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25380" w14:textId="77777777" w:rsidR="00EC5ECF" w:rsidRPr="00AA2255" w:rsidRDefault="00EC5ECF" w:rsidP="00EC5ECF">
      <w:pPr>
        <w:jc w:val="center"/>
        <w:rPr>
          <w:rFonts w:ascii="Montserrat" w:hAnsi="Montserrat"/>
          <w:b/>
          <w:sz w:val="32"/>
          <w:szCs w:val="32"/>
        </w:rPr>
      </w:pPr>
      <w:r w:rsidRPr="00AA2255">
        <w:rPr>
          <w:rFonts w:ascii="Montserrat" w:hAnsi="Montserrat"/>
          <w:b/>
          <w:sz w:val="32"/>
          <w:szCs w:val="32"/>
        </w:rPr>
        <w:t>ANEXO 1</w:t>
      </w:r>
    </w:p>
    <w:p w14:paraId="52FA11E4" w14:textId="77777777" w:rsidR="000C373C" w:rsidRDefault="000C373C" w:rsidP="00EC5ECF">
      <w:pPr>
        <w:jc w:val="center"/>
        <w:rPr>
          <w:rFonts w:ascii="Montserrat" w:hAnsi="Montserrat"/>
          <w:b/>
        </w:rPr>
      </w:pPr>
    </w:p>
    <w:p w14:paraId="5E8D411A" w14:textId="77777777" w:rsidR="00EC5ECF" w:rsidRDefault="00EC5ECF" w:rsidP="00EC5ECF">
      <w:pPr>
        <w:jc w:val="center"/>
        <w:rPr>
          <w:rFonts w:ascii="Montserrat" w:hAnsi="Montserrat"/>
          <w:b/>
          <w:sz w:val="28"/>
          <w:szCs w:val="28"/>
        </w:rPr>
      </w:pPr>
      <w:r w:rsidRPr="00AA2255">
        <w:rPr>
          <w:rFonts w:ascii="Montserrat" w:hAnsi="Montserrat"/>
          <w:b/>
          <w:sz w:val="28"/>
          <w:szCs w:val="28"/>
        </w:rPr>
        <w:t>ESPECIFICACIONES TÉCNICAS Y DE CALIDAD REQUERIDAS PARA LA PRESTACIÓN DEL SERVICIO INTEGRAL DE LIMPIEZA</w:t>
      </w:r>
      <w:r w:rsidR="004A379C" w:rsidRPr="00AA2255">
        <w:rPr>
          <w:rFonts w:ascii="Montserrat" w:hAnsi="Montserrat"/>
          <w:b/>
          <w:sz w:val="28"/>
          <w:szCs w:val="28"/>
        </w:rPr>
        <w:t xml:space="preserve"> PARA EL CENAM</w:t>
      </w:r>
    </w:p>
    <w:p w14:paraId="6C076426" w14:textId="66AB8DF9" w:rsidR="00B44C43" w:rsidRPr="00AA2255" w:rsidRDefault="00B44C43" w:rsidP="00EC5ECF">
      <w:pPr>
        <w:jc w:val="center"/>
        <w:rPr>
          <w:rFonts w:ascii="Montserrat" w:hAnsi="Montserrat"/>
          <w:b/>
          <w:sz w:val="28"/>
          <w:szCs w:val="28"/>
        </w:rPr>
      </w:pPr>
      <w:r w:rsidRPr="00B44C43">
        <w:rPr>
          <w:rFonts w:ascii="Montserrat" w:hAnsi="Montserrat"/>
          <w:b/>
          <w:sz w:val="28"/>
          <w:szCs w:val="28"/>
        </w:rPr>
        <w:t xml:space="preserve">DEL </w:t>
      </w:r>
      <w:r w:rsidRPr="00EF2E4F">
        <w:rPr>
          <w:rFonts w:ascii="Montserrat" w:hAnsi="Montserrat"/>
          <w:b/>
          <w:sz w:val="28"/>
          <w:szCs w:val="28"/>
        </w:rPr>
        <w:t>1</w:t>
      </w:r>
      <w:r w:rsidR="00D7272D">
        <w:rPr>
          <w:rFonts w:ascii="Montserrat" w:hAnsi="Montserrat"/>
          <w:b/>
          <w:sz w:val="28"/>
          <w:szCs w:val="28"/>
        </w:rPr>
        <w:t>7</w:t>
      </w:r>
      <w:r w:rsidRPr="00EF2E4F">
        <w:rPr>
          <w:rFonts w:ascii="Montserrat" w:hAnsi="Montserrat"/>
          <w:b/>
          <w:sz w:val="28"/>
          <w:szCs w:val="28"/>
        </w:rPr>
        <w:t xml:space="preserve"> DE SEPTIEMBRE DE 2019 AL 31 DE DICIEMBRE DE 2020</w:t>
      </w:r>
    </w:p>
    <w:p w14:paraId="729A009C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191655CA" w14:textId="77777777" w:rsidR="00EC5ECF" w:rsidRPr="00DF38A3" w:rsidRDefault="00EC5ECF" w:rsidP="00EC5ECF">
      <w:pPr>
        <w:pStyle w:val="Prrafodelista"/>
        <w:numPr>
          <w:ilvl w:val="0"/>
          <w:numId w:val="5"/>
        </w:numPr>
        <w:spacing w:line="276" w:lineRule="auto"/>
        <w:contextualSpacing/>
        <w:jc w:val="both"/>
        <w:rPr>
          <w:rFonts w:ascii="Montserrat" w:hAnsi="Montserrat"/>
          <w:b/>
          <w:sz w:val="24"/>
          <w:szCs w:val="24"/>
        </w:rPr>
      </w:pPr>
      <w:r w:rsidRPr="00DF38A3">
        <w:rPr>
          <w:rFonts w:ascii="Montserrat" w:hAnsi="Montserrat"/>
          <w:b/>
          <w:sz w:val="24"/>
          <w:szCs w:val="24"/>
        </w:rPr>
        <w:t>OBJETIVO.</w:t>
      </w:r>
    </w:p>
    <w:p w14:paraId="08E5D644" w14:textId="77777777" w:rsidR="00EC5ECF" w:rsidRPr="00855667" w:rsidRDefault="00EC5ECF" w:rsidP="00EC5ECF">
      <w:pPr>
        <w:pStyle w:val="Prrafodelista"/>
        <w:spacing w:line="276" w:lineRule="auto"/>
        <w:jc w:val="both"/>
        <w:rPr>
          <w:rFonts w:ascii="Montserrat" w:hAnsi="Montserrat"/>
          <w:b/>
        </w:rPr>
      </w:pPr>
    </w:p>
    <w:p w14:paraId="7459A4CC" w14:textId="77777777" w:rsidR="00EC5ECF" w:rsidRDefault="0078194A" w:rsidP="00EC5ECF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Proporcionar </w:t>
      </w:r>
      <w:r w:rsidR="00EC5ECF" w:rsidRPr="00EC5ECF">
        <w:rPr>
          <w:rFonts w:ascii="Montserrat" w:hAnsi="Montserrat"/>
        </w:rPr>
        <w:t xml:space="preserve">el servicio </w:t>
      </w:r>
      <w:r w:rsidR="00EC5ECF">
        <w:rPr>
          <w:rFonts w:ascii="Montserrat" w:hAnsi="Montserrat"/>
        </w:rPr>
        <w:t xml:space="preserve">integral </w:t>
      </w:r>
      <w:r w:rsidR="00EC5ECF" w:rsidRPr="00EC5ECF">
        <w:rPr>
          <w:rFonts w:ascii="Montserrat" w:hAnsi="Montserrat"/>
        </w:rPr>
        <w:t xml:space="preserve">de limpieza </w:t>
      </w:r>
      <w:r w:rsidR="00EC5ECF">
        <w:rPr>
          <w:rFonts w:ascii="Montserrat" w:hAnsi="Montserrat"/>
        </w:rPr>
        <w:t xml:space="preserve">en adelante el </w:t>
      </w:r>
      <w:r w:rsidR="00EC5ECF" w:rsidRPr="00497FAC">
        <w:rPr>
          <w:rFonts w:ascii="Montserrat" w:hAnsi="Montserrat"/>
          <w:b/>
        </w:rPr>
        <w:t>“</w:t>
      </w:r>
      <w:r w:rsidR="00EC5ECF" w:rsidRPr="00C010C0">
        <w:rPr>
          <w:rFonts w:ascii="Montserrat" w:hAnsi="Montserrat"/>
          <w:b/>
        </w:rPr>
        <w:t>SERVICIO</w:t>
      </w:r>
      <w:r w:rsidR="00EC5ECF" w:rsidRPr="00497FAC">
        <w:rPr>
          <w:rFonts w:ascii="Montserrat" w:hAnsi="Montserrat"/>
          <w:b/>
        </w:rPr>
        <w:t>”</w:t>
      </w:r>
      <w:r w:rsidR="00EC5ECF">
        <w:rPr>
          <w:rFonts w:ascii="Montserrat" w:hAnsi="Montserrat"/>
        </w:rPr>
        <w:t xml:space="preserve">, en </w:t>
      </w:r>
      <w:r w:rsidR="00EC5ECF" w:rsidRPr="00EC5ECF">
        <w:rPr>
          <w:rFonts w:ascii="Montserrat" w:hAnsi="Montserrat"/>
        </w:rPr>
        <w:t>Instalaciones del Centro Nacional de Metro</w:t>
      </w:r>
      <w:r w:rsidR="00EC5ECF">
        <w:rPr>
          <w:rFonts w:ascii="Montserrat" w:hAnsi="Montserrat"/>
        </w:rPr>
        <w:t xml:space="preserve">logía (CENAM) </w:t>
      </w:r>
      <w:r w:rsidR="00EC5ECF" w:rsidRPr="00EC5ECF">
        <w:rPr>
          <w:rFonts w:ascii="Montserrat" w:hAnsi="Montserrat"/>
        </w:rPr>
        <w:t>para mantener en condiciones de imagen y funcionalidad las instalaciones en general, laboratorios, oficinas, almacenes, aulas, salas de juntas, auditor</w:t>
      </w:r>
      <w:r w:rsidR="00EC5ECF">
        <w:rPr>
          <w:rFonts w:ascii="Montserrat" w:hAnsi="Montserrat"/>
        </w:rPr>
        <w:t>ios, áreas comunes y sanitarios.</w:t>
      </w:r>
      <w:r w:rsidR="00B44C43" w:rsidRPr="00EC5ECF" w:rsidDel="00B44C43">
        <w:rPr>
          <w:rFonts w:ascii="Montserrat" w:hAnsi="Montserrat"/>
        </w:rPr>
        <w:t xml:space="preserve"> </w:t>
      </w:r>
    </w:p>
    <w:p w14:paraId="2E142BDC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56E3533D" w14:textId="77777777" w:rsidR="00EC5ECF" w:rsidRPr="00DF38A3" w:rsidRDefault="00EC5ECF" w:rsidP="00EC5ECF">
      <w:pPr>
        <w:pStyle w:val="Prrafodelista"/>
        <w:numPr>
          <w:ilvl w:val="0"/>
          <w:numId w:val="5"/>
        </w:num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ascii="Montserrat" w:hAnsi="Montserrat" w:cs="Arial"/>
          <w:b/>
          <w:sz w:val="24"/>
          <w:szCs w:val="24"/>
        </w:rPr>
      </w:pPr>
      <w:r w:rsidRPr="00DF38A3">
        <w:rPr>
          <w:rFonts w:ascii="Montserrat" w:hAnsi="Montserrat" w:cs="Arial"/>
          <w:b/>
          <w:sz w:val="24"/>
          <w:szCs w:val="24"/>
        </w:rPr>
        <w:t>DESCRIPCIÓN DEL SERVICIO.</w:t>
      </w:r>
    </w:p>
    <w:p w14:paraId="69FD2D77" w14:textId="77777777" w:rsidR="00EC5ECF" w:rsidRPr="00B2123E" w:rsidRDefault="00EC5ECF" w:rsidP="00EC5ECF">
      <w:pPr>
        <w:autoSpaceDE w:val="0"/>
        <w:autoSpaceDN w:val="0"/>
        <w:adjustRightInd w:val="0"/>
        <w:spacing w:line="264" w:lineRule="auto"/>
        <w:jc w:val="both"/>
        <w:rPr>
          <w:rFonts w:ascii="Montserrat" w:hAnsi="Montserrat" w:cs="Arial"/>
          <w:b/>
        </w:rPr>
      </w:pPr>
    </w:p>
    <w:p w14:paraId="30C6140F" w14:textId="77777777" w:rsidR="00950F18" w:rsidRDefault="00EC5ECF" w:rsidP="00950F18">
      <w:pPr>
        <w:autoSpaceDE w:val="0"/>
        <w:autoSpaceDN w:val="0"/>
        <w:adjustRightInd w:val="0"/>
        <w:spacing w:line="264" w:lineRule="auto"/>
        <w:jc w:val="both"/>
        <w:rPr>
          <w:rFonts w:ascii="Montserrat" w:hAnsi="Montserrat"/>
          <w:b/>
        </w:rPr>
      </w:pPr>
      <w:r w:rsidRPr="00D0011D">
        <w:rPr>
          <w:rFonts w:ascii="Montserrat" w:hAnsi="Montserrat" w:cs="Arial"/>
        </w:rPr>
        <w:t>Mantener</w:t>
      </w:r>
      <w:r w:rsidRPr="00D0011D">
        <w:rPr>
          <w:rFonts w:ascii="Montserrat" w:hAnsi="Montserrat"/>
        </w:rPr>
        <w:t xml:space="preserve"> y conservar limpios y en condiciones óptimas de salubridad e higiene las áreas interiores y exteriores de</w:t>
      </w:r>
      <w:r>
        <w:rPr>
          <w:rFonts w:ascii="Montserrat" w:hAnsi="Montserrat"/>
        </w:rPr>
        <w:t>l CENAM</w:t>
      </w:r>
      <w:r w:rsidRPr="00D0011D">
        <w:rPr>
          <w:rFonts w:ascii="Montserrat" w:hAnsi="Montserrat"/>
        </w:rPr>
        <w:t>, a través de acciones de asepsia y desinfección, para cuyo propósito se utilizan sustancias químicas biodegradables, detergentes y otros implementos de higiene, y que tienden a eliminar organismos y microorganismos patógenos de áreas específicas de un inmueble, con el objeto de proteger la salud humana</w:t>
      </w:r>
      <w:r w:rsidR="0076039A">
        <w:rPr>
          <w:rFonts w:ascii="Montserrat" w:hAnsi="Montserrat"/>
        </w:rPr>
        <w:t>,</w:t>
      </w:r>
      <w:r w:rsidRPr="00D0011D">
        <w:rPr>
          <w:rFonts w:ascii="Montserrat" w:hAnsi="Montserrat"/>
        </w:rPr>
        <w:t xml:space="preserve"> mediante </w:t>
      </w:r>
      <w:r w:rsidRPr="00D0011D">
        <w:rPr>
          <w:rFonts w:ascii="Montserrat" w:hAnsi="Montserrat" w:cs="Arial"/>
        </w:rPr>
        <w:t>un modelo de servicio integral que incluya todo lo necesario para la correcta ejecución d</w:t>
      </w:r>
      <w:r w:rsidRPr="00D0011D">
        <w:rPr>
          <w:rFonts w:ascii="Montserrat" w:hAnsi="Montserrat"/>
        </w:rPr>
        <w:t xml:space="preserve">el </w:t>
      </w:r>
      <w:r w:rsidRPr="00D0011D">
        <w:rPr>
          <w:rFonts w:ascii="Montserrat" w:hAnsi="Montserrat"/>
          <w:b/>
        </w:rPr>
        <w:t>“SERVICIO”.</w:t>
      </w:r>
      <w:r w:rsidR="00950F18" w:rsidDel="00950F18">
        <w:rPr>
          <w:rFonts w:ascii="Montserrat" w:hAnsi="Montserrat"/>
          <w:b/>
        </w:rPr>
        <w:t xml:space="preserve"> </w:t>
      </w:r>
    </w:p>
    <w:p w14:paraId="39FC5785" w14:textId="77777777" w:rsidR="00950F18" w:rsidRDefault="00950F18" w:rsidP="00950F18">
      <w:pPr>
        <w:autoSpaceDE w:val="0"/>
        <w:autoSpaceDN w:val="0"/>
        <w:adjustRightInd w:val="0"/>
        <w:spacing w:line="264" w:lineRule="auto"/>
        <w:jc w:val="both"/>
        <w:rPr>
          <w:rFonts w:ascii="Montserrat" w:hAnsi="Montserrat"/>
          <w:b/>
        </w:rPr>
      </w:pPr>
    </w:p>
    <w:p w14:paraId="20B65B84" w14:textId="77777777" w:rsidR="00950F18" w:rsidRPr="00D7272D" w:rsidRDefault="00950F18" w:rsidP="00A97EEE">
      <w:pPr>
        <w:autoSpaceDE w:val="0"/>
        <w:autoSpaceDN w:val="0"/>
        <w:adjustRightInd w:val="0"/>
        <w:spacing w:line="264" w:lineRule="auto"/>
        <w:jc w:val="both"/>
        <w:rPr>
          <w:rFonts w:ascii="Montserrat" w:hAnsi="Montserrat"/>
          <w:b/>
        </w:rPr>
      </w:pPr>
      <w:r w:rsidRPr="00DF38A3">
        <w:rPr>
          <w:rFonts w:ascii="Montserrat" w:hAnsi="Montserrat"/>
          <w:b/>
        </w:rPr>
        <w:t>III.</w:t>
      </w:r>
      <w:r w:rsidRPr="00DF38A3">
        <w:rPr>
          <w:rFonts w:ascii="Montserrat" w:hAnsi="Montserrat"/>
          <w:b/>
        </w:rPr>
        <w:tab/>
        <w:t>METODOLOGÍA.</w:t>
      </w:r>
    </w:p>
    <w:p w14:paraId="0EE19466" w14:textId="77777777" w:rsidR="00950F18" w:rsidRDefault="00950F18" w:rsidP="00A97EEE">
      <w:pPr>
        <w:autoSpaceDE w:val="0"/>
        <w:autoSpaceDN w:val="0"/>
        <w:adjustRightInd w:val="0"/>
        <w:spacing w:line="264" w:lineRule="auto"/>
        <w:jc w:val="both"/>
        <w:rPr>
          <w:rFonts w:ascii="Montserrat" w:hAnsi="Montserrat"/>
          <w:b/>
        </w:rPr>
      </w:pPr>
    </w:p>
    <w:p w14:paraId="7F06BE6E" w14:textId="77777777" w:rsidR="00950F18" w:rsidRPr="00EF2E4F" w:rsidRDefault="00950F18" w:rsidP="00A97EEE">
      <w:pPr>
        <w:autoSpaceDE w:val="0"/>
        <w:autoSpaceDN w:val="0"/>
        <w:adjustRightInd w:val="0"/>
        <w:spacing w:line="264" w:lineRule="auto"/>
        <w:jc w:val="both"/>
        <w:rPr>
          <w:rFonts w:ascii="Montserrat" w:hAnsi="Montserrat"/>
        </w:rPr>
      </w:pPr>
      <w:r w:rsidRPr="007D6210">
        <w:rPr>
          <w:rFonts w:ascii="Montserrat" w:hAnsi="Montserrat"/>
          <w:b/>
        </w:rPr>
        <w:t>"LOS POSIBLES PROVEEDORES"</w:t>
      </w:r>
      <w:r w:rsidRPr="00EF2E4F">
        <w:rPr>
          <w:rFonts w:ascii="Montserrat" w:hAnsi="Montserrat"/>
        </w:rPr>
        <w:t xml:space="preserve"> realizarán la ejecución de la limpieza tomando en consideración las funciones específicas y los aspectos metodológicos que determine </w:t>
      </w:r>
      <w:r w:rsidR="00737DD7" w:rsidRPr="00EF2E4F">
        <w:rPr>
          <w:rFonts w:ascii="Montserrat" w:hAnsi="Montserrat"/>
        </w:rPr>
        <w:t>el CENAM</w:t>
      </w:r>
      <w:r w:rsidR="00A97EEE" w:rsidRPr="00EF2E4F">
        <w:rPr>
          <w:rFonts w:ascii="Montserrat" w:hAnsi="Montserrat"/>
        </w:rPr>
        <w:t xml:space="preserve"> en el contrato especifico correspondiente</w:t>
      </w:r>
      <w:r w:rsidR="007F21CA" w:rsidRPr="00EF2E4F">
        <w:rPr>
          <w:rFonts w:ascii="Montserrat" w:hAnsi="Montserrat"/>
        </w:rPr>
        <w:t>.</w:t>
      </w:r>
    </w:p>
    <w:p w14:paraId="40C476B3" w14:textId="77777777" w:rsidR="00A97EEE" w:rsidRDefault="00A97EEE" w:rsidP="00A97EEE">
      <w:pPr>
        <w:autoSpaceDE w:val="0"/>
        <w:autoSpaceDN w:val="0"/>
        <w:adjustRightInd w:val="0"/>
        <w:spacing w:line="264" w:lineRule="auto"/>
        <w:jc w:val="both"/>
        <w:rPr>
          <w:rFonts w:ascii="Montserrat" w:hAnsi="Montserrat"/>
          <w:b/>
        </w:rPr>
      </w:pPr>
    </w:p>
    <w:p w14:paraId="4C0A8ADE" w14:textId="77777777" w:rsidR="00085DF9" w:rsidRPr="00DF38A3" w:rsidRDefault="00EC5ECF" w:rsidP="00EF2E4F">
      <w:pPr>
        <w:pStyle w:val="Prrafodelista"/>
        <w:numPr>
          <w:ilvl w:val="0"/>
          <w:numId w:val="13"/>
        </w:numPr>
        <w:spacing w:line="276" w:lineRule="auto"/>
        <w:contextualSpacing/>
        <w:jc w:val="both"/>
        <w:rPr>
          <w:rFonts w:ascii="Montserrat" w:hAnsi="Montserrat"/>
          <w:b/>
          <w:sz w:val="24"/>
          <w:szCs w:val="24"/>
        </w:rPr>
      </w:pPr>
      <w:r w:rsidRPr="00DF38A3">
        <w:rPr>
          <w:rFonts w:ascii="Montserrat" w:hAnsi="Montserrat"/>
          <w:b/>
          <w:sz w:val="24"/>
          <w:szCs w:val="24"/>
        </w:rPr>
        <w:t>LINEAMIENTOS GENERALES.</w:t>
      </w:r>
      <w:bookmarkStart w:id="0" w:name="_GoBack"/>
      <w:bookmarkEnd w:id="0"/>
    </w:p>
    <w:p w14:paraId="4B7E3852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44437B2E" w14:textId="5E72670A" w:rsidR="00A97EEE" w:rsidRDefault="00A97EEE" w:rsidP="00EC5ECF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Los trabajos de limpieza se </w:t>
      </w:r>
      <w:r w:rsidR="00F17236">
        <w:rPr>
          <w:rFonts w:ascii="Montserrat" w:hAnsi="Montserrat"/>
        </w:rPr>
        <w:t>realizarán</w:t>
      </w:r>
      <w:r>
        <w:rPr>
          <w:rFonts w:ascii="Montserrat" w:hAnsi="Montserrat"/>
        </w:rPr>
        <w:t xml:space="preserve"> en los inmuebles del CENAM, de conformidad con lo indicado en el contrato específico y los anexos correspondientes.</w:t>
      </w:r>
    </w:p>
    <w:p w14:paraId="6BD961EF" w14:textId="77777777" w:rsidR="00A97EEE" w:rsidRDefault="00A97EEE" w:rsidP="00EC5ECF">
      <w:pPr>
        <w:spacing w:line="276" w:lineRule="auto"/>
        <w:jc w:val="both"/>
        <w:rPr>
          <w:rFonts w:ascii="Montserrat" w:hAnsi="Montserrat"/>
        </w:rPr>
      </w:pPr>
    </w:p>
    <w:p w14:paraId="0D8EFFF2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lastRenderedPageBreak/>
        <w:t xml:space="preserve">La ejecución del servicio previsto se sujetará a los </w:t>
      </w:r>
      <w:r w:rsidRPr="00065851">
        <w:rPr>
          <w:rFonts w:ascii="Montserrat" w:hAnsi="Montserrat"/>
        </w:rPr>
        <w:t>siguientes lineamientos:</w:t>
      </w:r>
    </w:p>
    <w:p w14:paraId="41FD8C9A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3707D7CC" w14:textId="77777777" w:rsidR="00EC5ECF" w:rsidRPr="00065851" w:rsidRDefault="00EC5ECF" w:rsidP="00EC5ECF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 w:rsidRPr="001141FD">
        <w:rPr>
          <w:rFonts w:ascii="Montserrat" w:hAnsi="Montserrat"/>
          <w:sz w:val="24"/>
          <w:szCs w:val="24"/>
        </w:rPr>
        <w:t xml:space="preserve">Las ofertas </w:t>
      </w:r>
      <w:r w:rsidRPr="00065851">
        <w:rPr>
          <w:rFonts w:ascii="Montserrat" w:hAnsi="Montserrat"/>
          <w:sz w:val="24"/>
          <w:szCs w:val="24"/>
        </w:rPr>
        <w:t xml:space="preserve">que presenten </w:t>
      </w:r>
      <w:r w:rsidRPr="00065851">
        <w:rPr>
          <w:rFonts w:ascii="Montserrat" w:hAnsi="Montserrat"/>
          <w:b/>
          <w:sz w:val="24"/>
          <w:szCs w:val="24"/>
        </w:rPr>
        <w:t>“LOS POSIBLES PROVEEDORES”</w:t>
      </w:r>
      <w:r w:rsidRPr="00065851">
        <w:rPr>
          <w:rFonts w:ascii="Montserrat" w:hAnsi="Montserrat"/>
          <w:sz w:val="24"/>
          <w:szCs w:val="24"/>
        </w:rPr>
        <w:t xml:space="preserve"> serán conforme a sus necesidades específicas</w:t>
      </w:r>
      <w:r w:rsidR="00065851" w:rsidRPr="00065851">
        <w:rPr>
          <w:rFonts w:ascii="Montserrat" w:hAnsi="Montserrat"/>
          <w:sz w:val="24"/>
          <w:szCs w:val="24"/>
        </w:rPr>
        <w:t xml:space="preserve"> del CENAM</w:t>
      </w:r>
      <w:r w:rsidRPr="00065851">
        <w:rPr>
          <w:rFonts w:ascii="Montserrat" w:hAnsi="Montserrat"/>
          <w:sz w:val="24"/>
          <w:szCs w:val="24"/>
        </w:rPr>
        <w:t xml:space="preserve"> y a lo señalado en el presente anexo.</w:t>
      </w:r>
    </w:p>
    <w:p w14:paraId="42EE7D82" w14:textId="77777777" w:rsidR="00EC5ECF" w:rsidRPr="001141FD" w:rsidRDefault="00EC5ECF" w:rsidP="00EC5ECF">
      <w:pPr>
        <w:pStyle w:val="Prrafodelista"/>
        <w:spacing w:line="276" w:lineRule="auto"/>
        <w:jc w:val="both"/>
        <w:rPr>
          <w:rFonts w:ascii="Montserrat" w:hAnsi="Montserrat"/>
          <w:sz w:val="24"/>
          <w:szCs w:val="24"/>
        </w:rPr>
      </w:pPr>
    </w:p>
    <w:p w14:paraId="5251BA3E" w14:textId="65E7E5D0" w:rsidR="00EC5ECF" w:rsidRPr="001141FD" w:rsidRDefault="00EC5ECF" w:rsidP="00EC5ECF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 w:rsidRPr="001141FD">
        <w:rPr>
          <w:rFonts w:ascii="Montserrat" w:hAnsi="Montserrat"/>
          <w:b/>
          <w:sz w:val="24"/>
          <w:szCs w:val="24"/>
        </w:rPr>
        <w:t>“LOS POSIBLES PROVEEDORES”</w:t>
      </w:r>
      <w:r w:rsidRPr="001141FD">
        <w:rPr>
          <w:rFonts w:ascii="Montserrat" w:hAnsi="Montserrat"/>
          <w:sz w:val="24"/>
          <w:szCs w:val="24"/>
        </w:rPr>
        <w:t xml:space="preserve"> tramitarán los permisos y/o autorizaciones necesarias, para la prestación del </w:t>
      </w:r>
      <w:r w:rsidRPr="001141FD">
        <w:rPr>
          <w:rFonts w:ascii="Montserrat" w:hAnsi="Montserrat"/>
          <w:b/>
          <w:sz w:val="24"/>
          <w:szCs w:val="24"/>
        </w:rPr>
        <w:t>“SERVICIO”</w:t>
      </w:r>
      <w:r w:rsidRPr="001141FD">
        <w:rPr>
          <w:rFonts w:ascii="Montserrat" w:hAnsi="Montserrat"/>
          <w:sz w:val="24"/>
          <w:szCs w:val="24"/>
        </w:rPr>
        <w:t xml:space="preserve"> a que se refiere el presente </w:t>
      </w:r>
      <w:r w:rsidR="00F67F5B">
        <w:rPr>
          <w:rFonts w:ascii="Montserrat" w:hAnsi="Montserrat"/>
          <w:sz w:val="24"/>
          <w:szCs w:val="24"/>
        </w:rPr>
        <w:t>anexo</w:t>
      </w:r>
      <w:r w:rsidR="00E05C77">
        <w:rPr>
          <w:rFonts w:ascii="Montserrat" w:hAnsi="Montserrat"/>
          <w:sz w:val="24"/>
          <w:szCs w:val="24"/>
        </w:rPr>
        <w:t xml:space="preserve"> </w:t>
      </w:r>
      <w:r w:rsidRPr="001141FD">
        <w:rPr>
          <w:rFonts w:ascii="Montserrat" w:hAnsi="Montserrat"/>
          <w:sz w:val="24"/>
          <w:szCs w:val="24"/>
        </w:rPr>
        <w:t>y deberá</w:t>
      </w:r>
      <w:r w:rsidR="00EF2E4F">
        <w:rPr>
          <w:rFonts w:ascii="Montserrat" w:hAnsi="Montserrat"/>
          <w:sz w:val="24"/>
          <w:szCs w:val="24"/>
        </w:rPr>
        <w:t>n</w:t>
      </w:r>
      <w:r w:rsidRPr="001141FD">
        <w:rPr>
          <w:rFonts w:ascii="Montserrat" w:hAnsi="Montserrat"/>
          <w:sz w:val="24"/>
          <w:szCs w:val="24"/>
        </w:rPr>
        <w:t xml:space="preserve"> contar con ellas </w:t>
      </w:r>
      <w:r w:rsidR="00E05C77">
        <w:rPr>
          <w:rFonts w:ascii="Montserrat" w:hAnsi="Montserrat"/>
          <w:sz w:val="24"/>
          <w:szCs w:val="24"/>
        </w:rPr>
        <w:t xml:space="preserve">y presentarlas al CENAM </w:t>
      </w:r>
      <w:r w:rsidRPr="001141FD">
        <w:rPr>
          <w:rFonts w:ascii="Montserrat" w:hAnsi="Montserrat"/>
          <w:sz w:val="24"/>
          <w:szCs w:val="24"/>
        </w:rPr>
        <w:t xml:space="preserve">previo al inicio de la prestación del </w:t>
      </w:r>
      <w:r w:rsidRPr="001141FD">
        <w:rPr>
          <w:rFonts w:ascii="Montserrat" w:hAnsi="Montserrat"/>
          <w:b/>
          <w:sz w:val="24"/>
          <w:szCs w:val="24"/>
        </w:rPr>
        <w:t>“SERVICIO</w:t>
      </w:r>
      <w:r w:rsidR="002E4578">
        <w:rPr>
          <w:rFonts w:ascii="Montserrat" w:hAnsi="Montserrat"/>
          <w:b/>
          <w:sz w:val="24"/>
          <w:szCs w:val="24"/>
        </w:rPr>
        <w:t>”.</w:t>
      </w:r>
    </w:p>
    <w:p w14:paraId="2462CA72" w14:textId="77777777" w:rsidR="00EC5ECF" w:rsidRPr="001141FD" w:rsidRDefault="00EC5ECF" w:rsidP="00EC5ECF">
      <w:pPr>
        <w:pStyle w:val="Prrafodelista"/>
        <w:spacing w:line="276" w:lineRule="auto"/>
        <w:jc w:val="both"/>
        <w:rPr>
          <w:rFonts w:ascii="Montserrat" w:hAnsi="Montserrat"/>
          <w:sz w:val="24"/>
          <w:szCs w:val="24"/>
        </w:rPr>
      </w:pPr>
    </w:p>
    <w:p w14:paraId="7CFD3CCB" w14:textId="77777777" w:rsidR="00EC5ECF" w:rsidRPr="001141FD" w:rsidRDefault="00EC5ECF" w:rsidP="00EC5ECF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 w:rsidRPr="001141FD">
        <w:rPr>
          <w:rFonts w:ascii="Montserrat" w:hAnsi="Montserrat"/>
          <w:b/>
          <w:sz w:val="24"/>
          <w:szCs w:val="24"/>
        </w:rPr>
        <w:t>“LOS POSIBLES PROVEEDORES”</w:t>
      </w:r>
      <w:r w:rsidRPr="001141FD">
        <w:rPr>
          <w:rFonts w:ascii="Montserrat" w:hAnsi="Montserrat"/>
          <w:sz w:val="24"/>
          <w:szCs w:val="24"/>
        </w:rPr>
        <w:t xml:space="preserve"> serán responsables de realizar el “</w:t>
      </w:r>
      <w:r w:rsidRPr="001141FD">
        <w:rPr>
          <w:rFonts w:ascii="Montserrat" w:hAnsi="Montserrat"/>
          <w:b/>
          <w:sz w:val="24"/>
          <w:szCs w:val="24"/>
        </w:rPr>
        <w:t>SERVICIO</w:t>
      </w:r>
      <w:r w:rsidRPr="001141FD">
        <w:rPr>
          <w:rFonts w:ascii="Montserrat" w:hAnsi="Montserrat"/>
          <w:sz w:val="24"/>
          <w:szCs w:val="24"/>
        </w:rPr>
        <w:t>” de acuerdo a las característ</w:t>
      </w:r>
      <w:r w:rsidR="00065851">
        <w:rPr>
          <w:rFonts w:ascii="Montserrat" w:hAnsi="Montserrat"/>
          <w:sz w:val="24"/>
          <w:szCs w:val="24"/>
        </w:rPr>
        <w:t>icas del inmueble</w:t>
      </w:r>
      <w:r w:rsidR="00E05C77">
        <w:rPr>
          <w:rFonts w:ascii="Montserrat" w:hAnsi="Montserrat"/>
          <w:sz w:val="24"/>
          <w:szCs w:val="24"/>
        </w:rPr>
        <w:t xml:space="preserve"> y de lo establecido en el contrato específico</w:t>
      </w:r>
      <w:r w:rsidR="00065851">
        <w:rPr>
          <w:rFonts w:ascii="Montserrat" w:hAnsi="Montserrat"/>
          <w:sz w:val="24"/>
          <w:szCs w:val="24"/>
        </w:rPr>
        <w:t>.</w:t>
      </w:r>
    </w:p>
    <w:p w14:paraId="1A123F98" w14:textId="77777777" w:rsidR="00EC5ECF" w:rsidRPr="001141FD" w:rsidRDefault="00EC5ECF" w:rsidP="00EC5ECF">
      <w:pPr>
        <w:pStyle w:val="Prrafodelista"/>
        <w:spacing w:line="276" w:lineRule="auto"/>
        <w:jc w:val="both"/>
        <w:rPr>
          <w:rFonts w:ascii="Montserrat" w:hAnsi="Montserrat"/>
          <w:sz w:val="24"/>
          <w:szCs w:val="24"/>
        </w:rPr>
      </w:pPr>
    </w:p>
    <w:p w14:paraId="491E69D5" w14:textId="77777777" w:rsidR="00EC5ECF" w:rsidRPr="001141FD" w:rsidRDefault="00EC5ECF" w:rsidP="00EC5ECF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 w:rsidRPr="001141FD">
        <w:rPr>
          <w:rFonts w:ascii="Montserrat" w:hAnsi="Montserrat"/>
          <w:b/>
          <w:sz w:val="24"/>
          <w:szCs w:val="24"/>
        </w:rPr>
        <w:t>“LOS POSIBLES PROVEEDORES”</w:t>
      </w:r>
      <w:r w:rsidRPr="001141FD">
        <w:rPr>
          <w:rFonts w:ascii="Montserrat" w:hAnsi="Montserrat"/>
          <w:sz w:val="24"/>
          <w:szCs w:val="24"/>
        </w:rPr>
        <w:t xml:space="preserve"> deben contar con recursos financieros, humanos y materiales suficientes para el cumplimiento del “</w:t>
      </w:r>
      <w:r w:rsidRPr="001141FD">
        <w:rPr>
          <w:rFonts w:ascii="Montserrat" w:hAnsi="Montserrat"/>
          <w:b/>
          <w:sz w:val="24"/>
          <w:szCs w:val="24"/>
        </w:rPr>
        <w:t>SERVICIO</w:t>
      </w:r>
      <w:r w:rsidR="00065851">
        <w:rPr>
          <w:rFonts w:ascii="Montserrat" w:hAnsi="Montserrat"/>
          <w:sz w:val="24"/>
          <w:szCs w:val="24"/>
        </w:rPr>
        <w:t>”</w:t>
      </w:r>
      <w:r w:rsidR="00E05C77">
        <w:rPr>
          <w:rFonts w:ascii="Montserrat" w:hAnsi="Montserrat"/>
          <w:sz w:val="24"/>
          <w:szCs w:val="24"/>
        </w:rPr>
        <w:t>, objeto del contrato específico</w:t>
      </w:r>
      <w:r w:rsidR="00065851">
        <w:rPr>
          <w:rFonts w:ascii="Montserrat" w:hAnsi="Montserrat"/>
          <w:sz w:val="24"/>
          <w:szCs w:val="24"/>
        </w:rPr>
        <w:t>.</w:t>
      </w:r>
    </w:p>
    <w:p w14:paraId="2ECEF263" w14:textId="77777777" w:rsidR="00EC5ECF" w:rsidRPr="001141FD" w:rsidRDefault="00EC5ECF" w:rsidP="00EC5ECF">
      <w:pPr>
        <w:pStyle w:val="Prrafodelista"/>
        <w:spacing w:line="276" w:lineRule="auto"/>
        <w:jc w:val="both"/>
        <w:rPr>
          <w:rFonts w:ascii="Montserrat" w:hAnsi="Montserrat"/>
          <w:sz w:val="24"/>
          <w:szCs w:val="24"/>
        </w:rPr>
      </w:pPr>
    </w:p>
    <w:p w14:paraId="543589EB" w14:textId="77777777" w:rsidR="00EC5ECF" w:rsidRPr="001141FD" w:rsidRDefault="00EC5ECF" w:rsidP="00EC5ECF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 w:rsidRPr="001141FD">
        <w:rPr>
          <w:rFonts w:ascii="Montserrat" w:hAnsi="Montserrat"/>
          <w:sz w:val="24"/>
          <w:szCs w:val="24"/>
        </w:rPr>
        <w:t xml:space="preserve">El traslado de los residuos sólidos al sitio final de disposición, se realizará de conformidad con lo que disponga la normatividad aplicable </w:t>
      </w:r>
      <w:r w:rsidR="00065851">
        <w:rPr>
          <w:rFonts w:ascii="Montserrat" w:hAnsi="Montserrat"/>
          <w:sz w:val="24"/>
          <w:szCs w:val="24"/>
        </w:rPr>
        <w:t>en el CENAM</w:t>
      </w:r>
      <w:r w:rsidRPr="001141FD">
        <w:rPr>
          <w:rFonts w:ascii="Montserrat" w:hAnsi="Montserrat"/>
          <w:b/>
          <w:sz w:val="24"/>
          <w:szCs w:val="24"/>
        </w:rPr>
        <w:t xml:space="preserve"> </w:t>
      </w:r>
      <w:r w:rsidRPr="001141FD">
        <w:rPr>
          <w:rFonts w:ascii="Montserrat" w:hAnsi="Montserrat"/>
          <w:sz w:val="24"/>
          <w:szCs w:val="24"/>
        </w:rPr>
        <w:t>y a la normatividad en la materia.</w:t>
      </w:r>
    </w:p>
    <w:p w14:paraId="24F8E0ED" w14:textId="77777777" w:rsidR="00EC5ECF" w:rsidRPr="001141FD" w:rsidRDefault="00EC5ECF" w:rsidP="00EC5ECF">
      <w:pPr>
        <w:pStyle w:val="Prrafodelista"/>
        <w:rPr>
          <w:rFonts w:ascii="Montserrat" w:hAnsi="Montserrat"/>
          <w:sz w:val="24"/>
          <w:szCs w:val="24"/>
        </w:rPr>
      </w:pPr>
    </w:p>
    <w:p w14:paraId="7AD9B4CB" w14:textId="0C684E15" w:rsidR="00EC5ECF" w:rsidRPr="007F02F8" w:rsidRDefault="00EC5ECF" w:rsidP="007F02F8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 w:rsidRPr="001141FD">
        <w:rPr>
          <w:rFonts w:ascii="Montserrat" w:hAnsi="Montserrat"/>
          <w:b/>
          <w:sz w:val="24"/>
          <w:szCs w:val="24"/>
        </w:rPr>
        <w:t>“LOS POSIBLES PROVEEDORES”</w:t>
      </w:r>
      <w:r w:rsidRPr="001141FD">
        <w:rPr>
          <w:rFonts w:ascii="Montserrat" w:hAnsi="Montserrat"/>
          <w:sz w:val="24"/>
          <w:szCs w:val="24"/>
        </w:rPr>
        <w:t xml:space="preserve"> proporcionarán el “</w:t>
      </w:r>
      <w:r w:rsidRPr="001141FD">
        <w:rPr>
          <w:rFonts w:ascii="Montserrat" w:hAnsi="Montserrat"/>
          <w:b/>
          <w:sz w:val="24"/>
          <w:szCs w:val="24"/>
        </w:rPr>
        <w:t>SERVICIO</w:t>
      </w:r>
      <w:r w:rsidRPr="001141FD">
        <w:rPr>
          <w:rFonts w:ascii="Montserrat" w:hAnsi="Montserrat"/>
          <w:sz w:val="24"/>
          <w:szCs w:val="24"/>
        </w:rPr>
        <w:t xml:space="preserve">” de acuerdo </w:t>
      </w:r>
      <w:r w:rsidR="00F17236">
        <w:rPr>
          <w:rFonts w:ascii="Montserrat" w:hAnsi="Montserrat"/>
          <w:sz w:val="24"/>
          <w:szCs w:val="24"/>
        </w:rPr>
        <w:t>con</w:t>
      </w:r>
      <w:r w:rsidRPr="001141FD">
        <w:rPr>
          <w:rFonts w:ascii="Montserrat" w:hAnsi="Montserrat"/>
          <w:sz w:val="24"/>
          <w:szCs w:val="24"/>
        </w:rPr>
        <w:t xml:space="preserve"> su naturaleza en actividades únicas, diarias, semanales, quincenales, mensuales y semestrales, las cuales serán detalladas en </w:t>
      </w:r>
      <w:r w:rsidR="00E05C77">
        <w:rPr>
          <w:rFonts w:ascii="Montserrat" w:hAnsi="Montserrat"/>
          <w:sz w:val="24"/>
          <w:szCs w:val="24"/>
        </w:rPr>
        <w:t xml:space="preserve">el contrato específico y en </w:t>
      </w:r>
      <w:r w:rsidR="007F02F8">
        <w:rPr>
          <w:rFonts w:ascii="Montserrat" w:hAnsi="Montserrat"/>
          <w:sz w:val="24"/>
          <w:szCs w:val="24"/>
        </w:rPr>
        <w:t>el</w:t>
      </w:r>
      <w:r w:rsidR="00065851">
        <w:rPr>
          <w:rFonts w:ascii="Montserrat" w:hAnsi="Montserrat"/>
          <w:sz w:val="24"/>
          <w:szCs w:val="24"/>
        </w:rPr>
        <w:t xml:space="preserve"> </w:t>
      </w:r>
      <w:r w:rsidR="007F02F8">
        <w:rPr>
          <w:rFonts w:ascii="Montserrat" w:hAnsi="Montserrat"/>
          <w:sz w:val="24"/>
          <w:szCs w:val="24"/>
        </w:rPr>
        <w:t>p</w:t>
      </w:r>
      <w:r w:rsidR="007F02F8" w:rsidRPr="007F02F8">
        <w:rPr>
          <w:rFonts w:ascii="Montserrat" w:hAnsi="Montserrat"/>
          <w:sz w:val="24"/>
          <w:szCs w:val="24"/>
        </w:rPr>
        <w:t xml:space="preserve">rograma de actividades de limpieza integral </w:t>
      </w:r>
      <w:r w:rsidR="007F02F8" w:rsidRPr="000C373C">
        <w:rPr>
          <w:rFonts w:ascii="Montserrat" w:hAnsi="Montserrat"/>
          <w:b/>
          <w:i/>
          <w:sz w:val="28"/>
          <w:szCs w:val="28"/>
        </w:rPr>
        <w:t>(</w:t>
      </w:r>
      <w:r w:rsidR="00065851" w:rsidRPr="000C373C">
        <w:rPr>
          <w:rFonts w:ascii="Montserrat" w:hAnsi="Montserrat"/>
          <w:b/>
          <w:i/>
          <w:sz w:val="28"/>
          <w:szCs w:val="28"/>
        </w:rPr>
        <w:t>Tabla 1</w:t>
      </w:r>
      <w:r w:rsidR="007F02F8" w:rsidRPr="000C373C">
        <w:rPr>
          <w:rFonts w:ascii="Montserrat" w:hAnsi="Montserrat"/>
          <w:b/>
          <w:i/>
          <w:sz w:val="28"/>
          <w:szCs w:val="28"/>
        </w:rPr>
        <w:t>)</w:t>
      </w:r>
      <w:r w:rsidR="007F02F8" w:rsidRPr="00EF2E4F">
        <w:rPr>
          <w:rFonts w:ascii="Montserrat" w:hAnsi="Montserrat"/>
          <w:b/>
          <w:sz w:val="28"/>
          <w:szCs w:val="28"/>
        </w:rPr>
        <w:t>.</w:t>
      </w:r>
    </w:p>
    <w:p w14:paraId="0CF9C1A4" w14:textId="77777777" w:rsidR="00EC5ECF" w:rsidRPr="001141FD" w:rsidRDefault="00EC5ECF" w:rsidP="00EC5ECF">
      <w:pPr>
        <w:pStyle w:val="Prrafodelista"/>
        <w:spacing w:line="276" w:lineRule="auto"/>
        <w:jc w:val="both"/>
        <w:rPr>
          <w:rFonts w:ascii="Montserrat" w:hAnsi="Montserrat"/>
          <w:sz w:val="24"/>
          <w:szCs w:val="24"/>
        </w:rPr>
      </w:pPr>
    </w:p>
    <w:p w14:paraId="648667A6" w14:textId="77777777" w:rsidR="00944510" w:rsidRDefault="00065851" w:rsidP="00944510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El CENAM</w:t>
      </w:r>
      <w:r w:rsidR="00EC5ECF" w:rsidRPr="001141FD">
        <w:rPr>
          <w:rFonts w:ascii="Montserrat" w:hAnsi="Montserrat"/>
          <w:sz w:val="24"/>
          <w:szCs w:val="24"/>
        </w:rPr>
        <w:t xml:space="preserve"> dará a conocer </w:t>
      </w:r>
      <w:r>
        <w:rPr>
          <w:rFonts w:ascii="Montserrat" w:hAnsi="Montserrat"/>
          <w:sz w:val="24"/>
          <w:szCs w:val="24"/>
        </w:rPr>
        <w:t>el</w:t>
      </w:r>
      <w:r w:rsidR="00EC5ECF" w:rsidRPr="001141FD">
        <w:rPr>
          <w:rFonts w:ascii="Montserrat" w:hAnsi="Montserrat"/>
          <w:sz w:val="24"/>
          <w:szCs w:val="24"/>
        </w:rPr>
        <w:t xml:space="preserve"> turno de</w:t>
      </w:r>
      <w:r w:rsidR="00944510">
        <w:rPr>
          <w:rFonts w:ascii="Montserrat" w:hAnsi="Montserrat"/>
          <w:sz w:val="24"/>
          <w:szCs w:val="24"/>
        </w:rPr>
        <w:t>l</w:t>
      </w:r>
      <w:r w:rsidR="00EC5ECF" w:rsidRPr="001141FD">
        <w:rPr>
          <w:rFonts w:ascii="Montserrat" w:hAnsi="Montserrat"/>
          <w:sz w:val="24"/>
          <w:szCs w:val="24"/>
        </w:rPr>
        <w:t xml:space="preserve"> </w:t>
      </w:r>
      <w:r w:rsidR="00EC5ECF" w:rsidRPr="001141FD">
        <w:rPr>
          <w:rFonts w:ascii="Montserrat" w:hAnsi="Montserrat"/>
          <w:b/>
          <w:sz w:val="24"/>
          <w:szCs w:val="24"/>
        </w:rPr>
        <w:t>“SERVICIO”</w:t>
      </w:r>
      <w:r w:rsidR="00EC5ECF" w:rsidRPr="001141FD">
        <w:rPr>
          <w:rFonts w:ascii="Montserrat" w:hAnsi="Montserrat"/>
          <w:sz w:val="24"/>
          <w:szCs w:val="24"/>
        </w:rPr>
        <w:t xml:space="preserve"> requerido</w:t>
      </w:r>
      <w:r w:rsidR="00E05C77">
        <w:rPr>
          <w:rFonts w:ascii="Montserrat" w:hAnsi="Montserrat"/>
          <w:sz w:val="24"/>
          <w:szCs w:val="24"/>
        </w:rPr>
        <w:t xml:space="preserve"> en el contrato específico y sus respectivos anexos</w:t>
      </w:r>
      <w:r w:rsidR="00944510">
        <w:rPr>
          <w:rFonts w:ascii="Montserrat" w:hAnsi="Montserrat"/>
          <w:sz w:val="24"/>
          <w:szCs w:val="24"/>
        </w:rPr>
        <w:t>.</w:t>
      </w:r>
    </w:p>
    <w:p w14:paraId="1343388E" w14:textId="77777777" w:rsidR="00EC5ECF" w:rsidRPr="001141FD" w:rsidRDefault="00EC5ECF" w:rsidP="00944510">
      <w:pPr>
        <w:pStyle w:val="Prrafodelista"/>
        <w:spacing w:line="276" w:lineRule="auto"/>
        <w:ind w:left="720"/>
        <w:contextualSpacing/>
        <w:jc w:val="both"/>
        <w:rPr>
          <w:rFonts w:ascii="Montserrat" w:hAnsi="Montserrat"/>
          <w:sz w:val="24"/>
          <w:szCs w:val="24"/>
        </w:rPr>
      </w:pPr>
    </w:p>
    <w:p w14:paraId="14DD4C9F" w14:textId="77777777" w:rsidR="00EC5ECF" w:rsidRPr="00EF2E4F" w:rsidRDefault="00EC5ECF" w:rsidP="00EC5ECF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 w:rsidRPr="00EF2E4F">
        <w:rPr>
          <w:rFonts w:ascii="Montserrat" w:hAnsi="Montserrat"/>
          <w:b/>
          <w:sz w:val="24"/>
          <w:szCs w:val="24"/>
        </w:rPr>
        <w:t>“LOS POSIBLES PROVEEDORES”</w:t>
      </w:r>
      <w:r w:rsidRPr="00EF2E4F">
        <w:rPr>
          <w:rFonts w:ascii="Montserrat" w:hAnsi="Montserrat"/>
          <w:sz w:val="24"/>
          <w:szCs w:val="24"/>
        </w:rPr>
        <w:t xml:space="preserve"> deberán cumplir como mínimo en los materiales e insumos que utilicen para la prestación del </w:t>
      </w:r>
      <w:r w:rsidRPr="00EF2E4F">
        <w:rPr>
          <w:rFonts w:ascii="Montserrat" w:hAnsi="Montserrat"/>
          <w:b/>
          <w:sz w:val="24"/>
          <w:szCs w:val="24"/>
        </w:rPr>
        <w:t>“SERVICIO”</w:t>
      </w:r>
      <w:r w:rsidRPr="00EF2E4F">
        <w:rPr>
          <w:rFonts w:ascii="Montserrat" w:hAnsi="Montserrat"/>
          <w:sz w:val="24"/>
          <w:szCs w:val="24"/>
        </w:rPr>
        <w:t>, con las siguientes normas:</w:t>
      </w:r>
    </w:p>
    <w:p w14:paraId="08D1299C" w14:textId="77777777" w:rsidR="00EC5ECF" w:rsidRPr="00EF2E4F" w:rsidRDefault="00EC5ECF" w:rsidP="00EC5ECF">
      <w:pPr>
        <w:pStyle w:val="Prrafodelista"/>
        <w:spacing w:line="276" w:lineRule="auto"/>
        <w:jc w:val="both"/>
        <w:rPr>
          <w:rFonts w:ascii="Montserrat" w:hAnsi="Montserrat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651"/>
        <w:gridCol w:w="6686"/>
      </w:tblGrid>
      <w:tr w:rsidR="00EC5ECF" w:rsidRPr="009605AD" w14:paraId="65683506" w14:textId="77777777" w:rsidTr="00EC5ECF">
        <w:trPr>
          <w:trHeight w:val="435"/>
        </w:trPr>
        <w:tc>
          <w:tcPr>
            <w:tcW w:w="1766" w:type="pct"/>
            <w:shd w:val="clear" w:color="auto" w:fill="F2F2F2" w:themeFill="background1" w:themeFillShade="F2"/>
            <w:vAlign w:val="center"/>
          </w:tcPr>
          <w:p w14:paraId="5B3601D7" w14:textId="77777777" w:rsidR="00EC5ECF" w:rsidRPr="00EF2E4F" w:rsidRDefault="00EC5ECF" w:rsidP="00EC5ECF">
            <w:pPr>
              <w:spacing w:line="276" w:lineRule="auto"/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EF2E4F">
              <w:rPr>
                <w:rFonts w:ascii="Montserrat" w:hAnsi="Montserrat"/>
                <w:b/>
                <w:sz w:val="22"/>
                <w:szCs w:val="22"/>
              </w:rPr>
              <w:t>Número de Norma</w:t>
            </w:r>
          </w:p>
        </w:tc>
        <w:tc>
          <w:tcPr>
            <w:tcW w:w="3234" w:type="pct"/>
            <w:shd w:val="clear" w:color="auto" w:fill="F2F2F2" w:themeFill="background1" w:themeFillShade="F2"/>
            <w:vAlign w:val="center"/>
          </w:tcPr>
          <w:p w14:paraId="41F1697A" w14:textId="77777777" w:rsidR="00EC5ECF" w:rsidRPr="00EF2E4F" w:rsidRDefault="00EC5ECF" w:rsidP="00EC5ECF">
            <w:pPr>
              <w:spacing w:line="276" w:lineRule="auto"/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EF2E4F">
              <w:rPr>
                <w:rFonts w:ascii="Montserrat" w:hAnsi="Montserrat"/>
                <w:b/>
                <w:noProof/>
              </w:rPr>
              <w:t>Descripción</w:t>
            </w:r>
            <w:r w:rsidRPr="00EF2E4F">
              <w:rPr>
                <w:rFonts w:ascii="Montserrat" w:hAnsi="Montserrat"/>
                <w:b/>
                <w:sz w:val="22"/>
                <w:szCs w:val="22"/>
              </w:rPr>
              <w:t xml:space="preserve"> de la Norma</w:t>
            </w:r>
          </w:p>
        </w:tc>
      </w:tr>
      <w:tr w:rsidR="00EC5ECF" w:rsidRPr="009605AD" w14:paraId="3D75D655" w14:textId="77777777" w:rsidTr="00EC5ECF">
        <w:tc>
          <w:tcPr>
            <w:tcW w:w="1766" w:type="pct"/>
            <w:vAlign w:val="center"/>
          </w:tcPr>
          <w:p w14:paraId="69C720DC" w14:textId="77777777" w:rsidR="00EC5ECF" w:rsidRPr="00EF2E4F" w:rsidRDefault="00EC5ECF" w:rsidP="00EC5ECF">
            <w:pPr>
              <w:spacing w:line="276" w:lineRule="auto"/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EF2E4F">
              <w:rPr>
                <w:rFonts w:ascii="Montserrat" w:hAnsi="Montserrat"/>
                <w:b/>
                <w:sz w:val="22"/>
                <w:szCs w:val="22"/>
              </w:rPr>
              <w:t>NOM-004-STPS-1999</w:t>
            </w:r>
          </w:p>
        </w:tc>
        <w:tc>
          <w:tcPr>
            <w:tcW w:w="3234" w:type="pct"/>
          </w:tcPr>
          <w:p w14:paraId="17449787" w14:textId="77777777" w:rsidR="00EC5ECF" w:rsidRPr="00EF2E4F" w:rsidRDefault="00EC5ECF" w:rsidP="00EC5ECF">
            <w:pPr>
              <w:spacing w:line="276" w:lineRule="auto"/>
              <w:jc w:val="both"/>
              <w:rPr>
                <w:rFonts w:ascii="Montserrat" w:hAnsi="Montserrat"/>
                <w:sz w:val="22"/>
                <w:szCs w:val="22"/>
              </w:rPr>
            </w:pPr>
            <w:r w:rsidRPr="00EF2E4F">
              <w:rPr>
                <w:rFonts w:ascii="Montserrat" w:hAnsi="Montserrat"/>
                <w:sz w:val="22"/>
                <w:szCs w:val="22"/>
              </w:rPr>
              <w:t>Sistemas de protección y dispositivos de seguridad en la maquinaria y equipo que se utilice en los centros de trabajo.</w:t>
            </w:r>
          </w:p>
        </w:tc>
      </w:tr>
      <w:tr w:rsidR="00EC5ECF" w:rsidRPr="009605AD" w14:paraId="1782A5E0" w14:textId="77777777" w:rsidTr="00EC5ECF">
        <w:tc>
          <w:tcPr>
            <w:tcW w:w="1766" w:type="pct"/>
            <w:vAlign w:val="center"/>
          </w:tcPr>
          <w:p w14:paraId="6CAC4EDF" w14:textId="77777777" w:rsidR="00EC5ECF" w:rsidRPr="00EF2E4F" w:rsidRDefault="00EC5ECF" w:rsidP="00EC5ECF">
            <w:pPr>
              <w:spacing w:line="276" w:lineRule="auto"/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EF2E4F">
              <w:rPr>
                <w:rFonts w:ascii="Montserrat" w:hAnsi="Montserrat"/>
                <w:b/>
                <w:sz w:val="22"/>
                <w:szCs w:val="22"/>
              </w:rPr>
              <w:t>NOM-017-STPS-2008</w:t>
            </w:r>
          </w:p>
        </w:tc>
        <w:tc>
          <w:tcPr>
            <w:tcW w:w="3234" w:type="pct"/>
          </w:tcPr>
          <w:p w14:paraId="295AB29B" w14:textId="77777777" w:rsidR="00EC5ECF" w:rsidRPr="004E6AD6" w:rsidRDefault="00EC5ECF" w:rsidP="00EC5ECF">
            <w:pPr>
              <w:spacing w:line="276" w:lineRule="auto"/>
              <w:jc w:val="both"/>
              <w:rPr>
                <w:rFonts w:ascii="Montserrat" w:hAnsi="Montserrat"/>
                <w:sz w:val="22"/>
                <w:szCs w:val="22"/>
              </w:rPr>
            </w:pPr>
            <w:r w:rsidRPr="00EF2E4F">
              <w:rPr>
                <w:rFonts w:ascii="Montserrat" w:hAnsi="Montserrat"/>
                <w:sz w:val="22"/>
                <w:szCs w:val="22"/>
              </w:rPr>
              <w:t>Equipo de protección personal-Selección, uso y manejo en los centros de trabajo.</w:t>
            </w:r>
          </w:p>
        </w:tc>
      </w:tr>
      <w:tr w:rsidR="00EC5ECF" w:rsidRPr="009605AD" w14:paraId="450520A5" w14:textId="77777777" w:rsidTr="00EC5ECF">
        <w:tc>
          <w:tcPr>
            <w:tcW w:w="1766" w:type="pct"/>
            <w:vAlign w:val="center"/>
          </w:tcPr>
          <w:p w14:paraId="0A223362" w14:textId="77777777" w:rsidR="00EC5ECF" w:rsidRPr="00EF2E4F" w:rsidRDefault="00EC5ECF" w:rsidP="00EC5ECF">
            <w:pPr>
              <w:spacing w:line="276" w:lineRule="auto"/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EF2E4F">
              <w:rPr>
                <w:rFonts w:ascii="Montserrat" w:hAnsi="Montserrat"/>
                <w:b/>
                <w:sz w:val="22"/>
                <w:szCs w:val="22"/>
              </w:rPr>
              <w:t>NMX-Q-002-SCFI-2007</w:t>
            </w:r>
          </w:p>
        </w:tc>
        <w:tc>
          <w:tcPr>
            <w:tcW w:w="3234" w:type="pct"/>
          </w:tcPr>
          <w:p w14:paraId="5D19E222" w14:textId="77777777" w:rsidR="00EC5ECF" w:rsidRPr="00EF2E4F" w:rsidRDefault="00EC5ECF" w:rsidP="00EC5ECF">
            <w:pPr>
              <w:spacing w:line="276" w:lineRule="auto"/>
              <w:jc w:val="both"/>
              <w:rPr>
                <w:rFonts w:ascii="Montserrat" w:hAnsi="Montserrat"/>
                <w:sz w:val="22"/>
                <w:szCs w:val="22"/>
              </w:rPr>
            </w:pPr>
            <w:r w:rsidRPr="00EF2E4F">
              <w:rPr>
                <w:rFonts w:ascii="Montserrat" w:hAnsi="Montserrat"/>
                <w:sz w:val="22"/>
                <w:szCs w:val="22"/>
              </w:rPr>
              <w:t>Productos de aseo-detergentes domésticos en polvo para uso general – especificaciones y métodos de prueba.</w:t>
            </w:r>
          </w:p>
        </w:tc>
      </w:tr>
      <w:tr w:rsidR="00EC5ECF" w:rsidRPr="009605AD" w14:paraId="7D91480F" w14:textId="77777777" w:rsidTr="00EC5ECF">
        <w:tc>
          <w:tcPr>
            <w:tcW w:w="1766" w:type="pct"/>
            <w:vAlign w:val="center"/>
          </w:tcPr>
          <w:p w14:paraId="70C2422A" w14:textId="77777777" w:rsidR="00EC5ECF" w:rsidRPr="00EF2E4F" w:rsidRDefault="00EC5ECF" w:rsidP="00EC5ECF">
            <w:pPr>
              <w:spacing w:line="276" w:lineRule="auto"/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EF2E4F">
              <w:rPr>
                <w:rFonts w:ascii="Montserrat" w:hAnsi="Montserrat"/>
                <w:b/>
                <w:sz w:val="22"/>
                <w:szCs w:val="22"/>
              </w:rPr>
              <w:t>NOM-050-SCFI-2004</w:t>
            </w:r>
          </w:p>
        </w:tc>
        <w:tc>
          <w:tcPr>
            <w:tcW w:w="3234" w:type="pct"/>
          </w:tcPr>
          <w:p w14:paraId="6771387F" w14:textId="77777777" w:rsidR="00EC5ECF" w:rsidRPr="00EF2E4F" w:rsidRDefault="00EC5ECF" w:rsidP="00EC5ECF">
            <w:pPr>
              <w:spacing w:line="276" w:lineRule="auto"/>
              <w:jc w:val="both"/>
              <w:rPr>
                <w:rFonts w:ascii="Montserrat" w:hAnsi="Montserrat"/>
                <w:sz w:val="22"/>
                <w:szCs w:val="22"/>
              </w:rPr>
            </w:pPr>
            <w:r w:rsidRPr="00EF2E4F">
              <w:rPr>
                <w:rFonts w:ascii="Montserrat" w:hAnsi="Montserrat"/>
                <w:sz w:val="22"/>
                <w:szCs w:val="22"/>
              </w:rPr>
              <w:t>Información comercial- etiquetado general de productos</w:t>
            </w:r>
          </w:p>
        </w:tc>
      </w:tr>
      <w:tr w:rsidR="00EC5ECF" w:rsidRPr="009605AD" w14:paraId="2C6D5359" w14:textId="77777777" w:rsidTr="00EC5ECF">
        <w:tc>
          <w:tcPr>
            <w:tcW w:w="1766" w:type="pct"/>
            <w:vAlign w:val="center"/>
          </w:tcPr>
          <w:p w14:paraId="4986652E" w14:textId="77777777" w:rsidR="00EC5ECF" w:rsidRPr="00EF2E4F" w:rsidRDefault="00EC5ECF" w:rsidP="00EC5ECF">
            <w:pPr>
              <w:spacing w:line="276" w:lineRule="auto"/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EF2E4F">
              <w:rPr>
                <w:rFonts w:ascii="Montserrat" w:hAnsi="Montserrat"/>
                <w:b/>
                <w:sz w:val="22"/>
                <w:szCs w:val="22"/>
              </w:rPr>
              <w:t>NOM-030-STPS-2009</w:t>
            </w:r>
          </w:p>
        </w:tc>
        <w:tc>
          <w:tcPr>
            <w:tcW w:w="3234" w:type="pct"/>
          </w:tcPr>
          <w:p w14:paraId="43E467C2" w14:textId="77777777" w:rsidR="00EC5ECF" w:rsidRPr="00EF2E4F" w:rsidRDefault="00EC5ECF" w:rsidP="00EC5ECF">
            <w:pPr>
              <w:spacing w:line="276" w:lineRule="auto"/>
              <w:jc w:val="both"/>
              <w:rPr>
                <w:rFonts w:ascii="Montserrat" w:hAnsi="Montserrat"/>
                <w:sz w:val="22"/>
                <w:szCs w:val="22"/>
              </w:rPr>
            </w:pPr>
            <w:r w:rsidRPr="00EF2E4F">
              <w:rPr>
                <w:rFonts w:ascii="Montserrat" w:hAnsi="Montserrat"/>
                <w:sz w:val="22"/>
                <w:szCs w:val="22"/>
              </w:rPr>
              <w:t>Servicios preventivos de seguridad y salud en el trabajo – Funciones y actividades</w:t>
            </w:r>
          </w:p>
        </w:tc>
      </w:tr>
      <w:tr w:rsidR="00EC5ECF" w:rsidRPr="009605AD" w14:paraId="357D9D70" w14:textId="77777777" w:rsidTr="00EC5ECF">
        <w:tc>
          <w:tcPr>
            <w:tcW w:w="1766" w:type="pct"/>
            <w:vAlign w:val="center"/>
          </w:tcPr>
          <w:p w14:paraId="792336F3" w14:textId="77777777" w:rsidR="00EC5ECF" w:rsidRPr="00EF2E4F" w:rsidRDefault="00EC5ECF" w:rsidP="00EC5ECF">
            <w:pPr>
              <w:spacing w:line="276" w:lineRule="auto"/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EF2E4F">
              <w:rPr>
                <w:rFonts w:ascii="Montserrat" w:hAnsi="Montserrat"/>
                <w:b/>
                <w:sz w:val="22"/>
                <w:szCs w:val="22"/>
              </w:rPr>
              <w:t>NMX-N-092-SCFI-2015</w:t>
            </w:r>
          </w:p>
        </w:tc>
        <w:tc>
          <w:tcPr>
            <w:tcW w:w="3234" w:type="pct"/>
          </w:tcPr>
          <w:p w14:paraId="56FFFC44" w14:textId="77777777" w:rsidR="00EC5ECF" w:rsidRPr="00EF2E4F" w:rsidRDefault="00EC5ECF" w:rsidP="00EC5ECF">
            <w:pPr>
              <w:spacing w:line="276" w:lineRule="auto"/>
              <w:jc w:val="both"/>
              <w:rPr>
                <w:rFonts w:ascii="Montserrat" w:hAnsi="Montserrat"/>
                <w:sz w:val="22"/>
                <w:szCs w:val="22"/>
              </w:rPr>
            </w:pPr>
            <w:r w:rsidRPr="00EF2E4F">
              <w:rPr>
                <w:rFonts w:ascii="Montserrat" w:hAnsi="Montserrat"/>
                <w:sz w:val="22"/>
                <w:szCs w:val="22"/>
              </w:rPr>
              <w:t>Industrias de celulosa y papel –papeles creados (</w:t>
            </w:r>
            <w:proofErr w:type="spellStart"/>
            <w:r w:rsidRPr="00EF2E4F">
              <w:rPr>
                <w:rFonts w:ascii="Montserrat" w:hAnsi="Montserrat"/>
                <w:sz w:val="22"/>
                <w:szCs w:val="22"/>
              </w:rPr>
              <w:t>tissue</w:t>
            </w:r>
            <w:proofErr w:type="spellEnd"/>
            <w:r w:rsidRPr="00EF2E4F">
              <w:rPr>
                <w:rFonts w:ascii="Montserrat" w:hAnsi="Montserrat"/>
                <w:sz w:val="22"/>
                <w:szCs w:val="22"/>
              </w:rPr>
              <w:t>) para mercado institucional (higiénico, pañuelo facial, servilleta y toalla)- especificaciones y método de prueba.</w:t>
            </w:r>
          </w:p>
        </w:tc>
      </w:tr>
      <w:tr w:rsidR="00EC5ECF" w:rsidRPr="009605AD" w14:paraId="473B96F8" w14:textId="77777777" w:rsidTr="00EC5ECF">
        <w:tc>
          <w:tcPr>
            <w:tcW w:w="1766" w:type="pct"/>
            <w:vAlign w:val="center"/>
          </w:tcPr>
          <w:p w14:paraId="2F0D9845" w14:textId="77777777" w:rsidR="00EC5ECF" w:rsidRPr="00EF2E4F" w:rsidRDefault="00EC5ECF" w:rsidP="00EC5ECF">
            <w:pPr>
              <w:spacing w:line="276" w:lineRule="auto"/>
              <w:jc w:val="center"/>
              <w:rPr>
                <w:rFonts w:ascii="Montserrat" w:hAnsi="Montserrat"/>
                <w:b/>
                <w:sz w:val="22"/>
                <w:szCs w:val="22"/>
              </w:rPr>
            </w:pPr>
            <w:r w:rsidRPr="00EF2E4F">
              <w:rPr>
                <w:rFonts w:ascii="Montserrat" w:hAnsi="Montserrat"/>
                <w:b/>
                <w:sz w:val="22"/>
                <w:szCs w:val="22"/>
              </w:rPr>
              <w:t>NMX-N-096-SCFI-2014</w:t>
            </w:r>
          </w:p>
        </w:tc>
        <w:tc>
          <w:tcPr>
            <w:tcW w:w="3234" w:type="pct"/>
          </w:tcPr>
          <w:p w14:paraId="37976CF4" w14:textId="77777777" w:rsidR="00EC5ECF" w:rsidRPr="00EF2E4F" w:rsidRDefault="00EC5ECF" w:rsidP="00EC5ECF">
            <w:pPr>
              <w:spacing w:line="276" w:lineRule="auto"/>
              <w:jc w:val="both"/>
              <w:rPr>
                <w:rFonts w:ascii="Montserrat" w:hAnsi="Montserrat"/>
                <w:sz w:val="22"/>
                <w:szCs w:val="22"/>
              </w:rPr>
            </w:pPr>
            <w:r w:rsidRPr="00EF2E4F">
              <w:rPr>
                <w:rFonts w:ascii="Montserrat" w:hAnsi="Montserrat"/>
                <w:sz w:val="22"/>
                <w:szCs w:val="22"/>
              </w:rPr>
              <w:t xml:space="preserve">Industrias de celulosa y papel – papeles </w:t>
            </w:r>
            <w:proofErr w:type="spellStart"/>
            <w:r w:rsidRPr="00EF2E4F">
              <w:rPr>
                <w:rFonts w:ascii="Montserrat" w:hAnsi="Montserrat"/>
                <w:sz w:val="22"/>
                <w:szCs w:val="22"/>
              </w:rPr>
              <w:t>semikraft</w:t>
            </w:r>
            <w:proofErr w:type="spellEnd"/>
            <w:r w:rsidRPr="00EF2E4F">
              <w:rPr>
                <w:rFonts w:ascii="Montserrat" w:hAnsi="Montserrat"/>
                <w:sz w:val="22"/>
                <w:szCs w:val="22"/>
              </w:rPr>
              <w:t>: toallas para manos – especificaciones.</w:t>
            </w:r>
          </w:p>
        </w:tc>
      </w:tr>
    </w:tbl>
    <w:p w14:paraId="541B8920" w14:textId="77777777" w:rsidR="00EC5ECF" w:rsidRPr="00EF2E4F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3F687315" w14:textId="77777777" w:rsidR="00EC5ECF" w:rsidRPr="00EF2E4F" w:rsidRDefault="00EC5ECF" w:rsidP="00EC5ECF">
      <w:pPr>
        <w:spacing w:line="276" w:lineRule="auto"/>
        <w:jc w:val="both"/>
        <w:rPr>
          <w:rFonts w:ascii="Montserrat" w:hAnsi="Montserrat"/>
        </w:rPr>
      </w:pPr>
      <w:r w:rsidRPr="00EF2E4F">
        <w:rPr>
          <w:rFonts w:ascii="Montserrat" w:hAnsi="Montserrat"/>
          <w:b/>
        </w:rPr>
        <w:t>“LOS POSIBLES PROVEEDORES”</w:t>
      </w:r>
      <w:r w:rsidRPr="00EF2E4F">
        <w:rPr>
          <w:rFonts w:ascii="Montserrat" w:hAnsi="Montserrat"/>
        </w:rPr>
        <w:t xml:space="preserve"> se obligan a cumplir las demás normas que resulten aplicables a la prestación del </w:t>
      </w:r>
      <w:r w:rsidRPr="00EF2E4F">
        <w:rPr>
          <w:rFonts w:ascii="Montserrat" w:hAnsi="Montserrat"/>
          <w:b/>
        </w:rPr>
        <w:t>“SERVICIO”</w:t>
      </w:r>
      <w:r w:rsidRPr="00EF2E4F">
        <w:rPr>
          <w:rFonts w:ascii="Montserrat" w:hAnsi="Montserrat"/>
        </w:rPr>
        <w:t>.</w:t>
      </w:r>
    </w:p>
    <w:p w14:paraId="2513BA08" w14:textId="77777777" w:rsidR="00EC5ECF" w:rsidRPr="00850CB2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00D490BD" w14:textId="77777777" w:rsidR="00EC5ECF" w:rsidRPr="00EF2E4F" w:rsidRDefault="00EC5ECF" w:rsidP="00EC5ECF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 w:rsidRPr="00EF2E4F">
        <w:rPr>
          <w:rFonts w:ascii="Montserrat" w:hAnsi="Montserrat"/>
          <w:sz w:val="24"/>
          <w:szCs w:val="24"/>
        </w:rPr>
        <w:t xml:space="preserve">El servicio será supervisado por el personal que designe </w:t>
      </w:r>
      <w:r w:rsidR="00944510" w:rsidRPr="00EF2E4F">
        <w:rPr>
          <w:rFonts w:ascii="Montserrat" w:hAnsi="Montserrat"/>
          <w:sz w:val="24"/>
          <w:szCs w:val="24"/>
        </w:rPr>
        <w:t>el CENAM.</w:t>
      </w:r>
    </w:p>
    <w:p w14:paraId="75C14F3D" w14:textId="77777777" w:rsidR="00737DD7" w:rsidRPr="00EF2E4F" w:rsidRDefault="00737DD7" w:rsidP="00EF2E4F">
      <w:pPr>
        <w:pStyle w:val="Prrafodelista"/>
        <w:spacing w:line="276" w:lineRule="auto"/>
        <w:ind w:left="720"/>
        <w:contextualSpacing/>
        <w:jc w:val="both"/>
        <w:rPr>
          <w:rFonts w:ascii="Montserrat" w:hAnsi="Montserrat"/>
          <w:sz w:val="24"/>
          <w:szCs w:val="24"/>
        </w:rPr>
      </w:pPr>
    </w:p>
    <w:p w14:paraId="1409DA4A" w14:textId="77777777" w:rsidR="00ED4A42" w:rsidRDefault="00ED4A42" w:rsidP="00EF2E4F">
      <w:pPr>
        <w:pStyle w:val="Prrafodelista"/>
        <w:numPr>
          <w:ilvl w:val="0"/>
          <w:numId w:val="6"/>
        </w:numPr>
        <w:jc w:val="both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El CENAM establecerá en el contrato específico y su respectivo anexo las actividades y frecuencias, en función a las necesidades de operación del inmueble.</w:t>
      </w:r>
    </w:p>
    <w:p w14:paraId="590802F3" w14:textId="77777777" w:rsidR="00ED4A42" w:rsidRPr="00EF2E4F" w:rsidRDefault="00ED4A42" w:rsidP="00EF2E4F">
      <w:pPr>
        <w:pStyle w:val="Prrafodelista"/>
        <w:rPr>
          <w:rFonts w:ascii="Montserrat" w:hAnsi="Montserrat"/>
          <w:sz w:val="24"/>
          <w:szCs w:val="24"/>
        </w:rPr>
      </w:pPr>
    </w:p>
    <w:p w14:paraId="23661BB7" w14:textId="77777777" w:rsidR="00737DD7" w:rsidRPr="00EF2E4F" w:rsidRDefault="00737DD7" w:rsidP="00EF2E4F">
      <w:pPr>
        <w:pStyle w:val="Prrafodelista"/>
        <w:numPr>
          <w:ilvl w:val="0"/>
          <w:numId w:val="6"/>
        </w:numPr>
        <w:jc w:val="both"/>
        <w:rPr>
          <w:rFonts w:ascii="Montserrat" w:hAnsi="Montserrat"/>
          <w:sz w:val="24"/>
          <w:szCs w:val="24"/>
        </w:rPr>
      </w:pPr>
      <w:r w:rsidRPr="00EF2E4F">
        <w:rPr>
          <w:rFonts w:ascii="Montserrat" w:hAnsi="Montserrat"/>
          <w:sz w:val="24"/>
          <w:szCs w:val="24"/>
        </w:rPr>
        <w:t xml:space="preserve">Las reuniones formales de seguimiento serán acordadas de forma oficial entre </w:t>
      </w:r>
      <w:r w:rsidR="000724FC" w:rsidRPr="00EF2E4F">
        <w:rPr>
          <w:rFonts w:ascii="Montserrat" w:hAnsi="Montserrat"/>
          <w:sz w:val="24"/>
          <w:szCs w:val="24"/>
        </w:rPr>
        <w:t>el</w:t>
      </w:r>
      <w:r w:rsidRPr="00EF2E4F">
        <w:rPr>
          <w:rFonts w:ascii="Montserrat" w:hAnsi="Montserrat"/>
          <w:sz w:val="24"/>
          <w:szCs w:val="24"/>
        </w:rPr>
        <w:t xml:space="preserve"> CENA</w:t>
      </w:r>
      <w:r w:rsidR="000724FC" w:rsidRPr="00EF2E4F">
        <w:rPr>
          <w:rFonts w:ascii="Montserrat" w:hAnsi="Montserrat"/>
          <w:sz w:val="24"/>
          <w:szCs w:val="24"/>
        </w:rPr>
        <w:t>M</w:t>
      </w:r>
      <w:r w:rsidRPr="00EF2E4F">
        <w:rPr>
          <w:rFonts w:ascii="Montserrat" w:hAnsi="Montserrat"/>
          <w:sz w:val="24"/>
          <w:szCs w:val="24"/>
        </w:rPr>
        <w:t xml:space="preserve"> y "LOS POSIBLES PROVEEDORES", convocándose con al menos una semana de</w:t>
      </w:r>
      <w:r w:rsidR="000724FC" w:rsidRPr="00EF2E4F">
        <w:rPr>
          <w:rFonts w:ascii="Montserrat" w:hAnsi="Montserrat"/>
          <w:sz w:val="24"/>
          <w:szCs w:val="24"/>
        </w:rPr>
        <w:t xml:space="preserve"> antici</w:t>
      </w:r>
      <w:r w:rsidRPr="00EF2E4F">
        <w:rPr>
          <w:rFonts w:ascii="Montserrat" w:hAnsi="Montserrat"/>
          <w:sz w:val="24"/>
          <w:szCs w:val="24"/>
        </w:rPr>
        <w:t>pación.</w:t>
      </w:r>
    </w:p>
    <w:p w14:paraId="1F42037D" w14:textId="77777777" w:rsidR="00EC5ECF" w:rsidRPr="00EF2E4F" w:rsidRDefault="00EC5ECF" w:rsidP="00EC5ECF">
      <w:pPr>
        <w:pStyle w:val="Prrafodelista"/>
        <w:spacing w:line="276" w:lineRule="auto"/>
        <w:jc w:val="both"/>
        <w:rPr>
          <w:rFonts w:ascii="Montserrat" w:hAnsi="Montserrat"/>
          <w:sz w:val="24"/>
          <w:szCs w:val="24"/>
        </w:rPr>
      </w:pPr>
    </w:p>
    <w:p w14:paraId="428C9B3E" w14:textId="77777777" w:rsidR="00EC5ECF" w:rsidRPr="00EF2E4F" w:rsidRDefault="00EC5ECF" w:rsidP="00EC5ECF">
      <w:pPr>
        <w:pStyle w:val="Prrafodelista"/>
        <w:numPr>
          <w:ilvl w:val="0"/>
          <w:numId w:val="6"/>
        </w:numPr>
        <w:spacing w:line="276" w:lineRule="auto"/>
        <w:contextualSpacing/>
        <w:jc w:val="both"/>
        <w:rPr>
          <w:rFonts w:ascii="Montserrat" w:hAnsi="Montserrat"/>
          <w:sz w:val="24"/>
          <w:szCs w:val="24"/>
        </w:rPr>
      </w:pPr>
      <w:r w:rsidRPr="00EF2E4F">
        <w:rPr>
          <w:rFonts w:ascii="Montserrat" w:hAnsi="Montserrat"/>
          <w:b/>
          <w:sz w:val="24"/>
          <w:szCs w:val="24"/>
        </w:rPr>
        <w:t>“LOS POSIBLES PROVEEDORES”</w:t>
      </w:r>
      <w:r w:rsidRPr="00EF2E4F">
        <w:rPr>
          <w:rFonts w:ascii="Montserrat" w:hAnsi="Montserrat"/>
          <w:sz w:val="24"/>
          <w:szCs w:val="24"/>
        </w:rPr>
        <w:t xml:space="preserve"> quedan obligados durante la vigencia del </w:t>
      </w:r>
      <w:r w:rsidRPr="00EF2E4F">
        <w:rPr>
          <w:rFonts w:ascii="Montserrat" w:hAnsi="Montserrat"/>
          <w:b/>
          <w:sz w:val="24"/>
          <w:szCs w:val="24"/>
        </w:rPr>
        <w:t>“SERVICIO”</w:t>
      </w:r>
      <w:r w:rsidRPr="00EF2E4F">
        <w:rPr>
          <w:rFonts w:ascii="Montserrat" w:hAnsi="Montserrat"/>
          <w:sz w:val="24"/>
          <w:szCs w:val="24"/>
        </w:rPr>
        <w:t>, a cumplir con la inscripción y pago de cuotas al Instituto Mexicano del Seguro Social (IMSS) del personal que brinde el servicio en el inmueble. Para verificar su cumplimiento deberá entregar bimestralmente a</w:t>
      </w:r>
      <w:r w:rsidR="00944510" w:rsidRPr="00EF2E4F">
        <w:rPr>
          <w:rFonts w:ascii="Montserrat" w:hAnsi="Montserrat"/>
          <w:sz w:val="24"/>
          <w:szCs w:val="24"/>
        </w:rPr>
        <w:t>l CENAM</w:t>
      </w:r>
      <w:r w:rsidRPr="00EF2E4F">
        <w:rPr>
          <w:rFonts w:ascii="Montserrat" w:hAnsi="Montserrat"/>
          <w:sz w:val="24"/>
          <w:szCs w:val="24"/>
        </w:rPr>
        <w:t xml:space="preserve">, el comprobante de las cuotas obrero </w:t>
      </w:r>
      <w:r w:rsidRPr="00EF2E4F">
        <w:rPr>
          <w:rFonts w:ascii="Montserrat" w:hAnsi="Montserrat"/>
          <w:sz w:val="24"/>
          <w:szCs w:val="24"/>
        </w:rPr>
        <w:lastRenderedPageBreak/>
        <w:t>patronales</w:t>
      </w:r>
      <w:r w:rsidR="00324555" w:rsidRPr="00EF2E4F">
        <w:rPr>
          <w:rFonts w:ascii="Montserrat" w:hAnsi="Montserrat"/>
          <w:sz w:val="24"/>
          <w:szCs w:val="24"/>
        </w:rPr>
        <w:t>. E</w:t>
      </w:r>
      <w:r w:rsidRPr="00EF2E4F">
        <w:rPr>
          <w:rFonts w:ascii="Montserrat" w:hAnsi="Montserrat"/>
          <w:sz w:val="24"/>
          <w:szCs w:val="24"/>
        </w:rPr>
        <w:t xml:space="preserve">n caso de no presentar el documento, se aplicarán las </w:t>
      </w:r>
      <w:r w:rsidR="00944510" w:rsidRPr="00EF2E4F">
        <w:rPr>
          <w:rFonts w:ascii="Montserrat" w:hAnsi="Montserrat"/>
          <w:sz w:val="24"/>
          <w:szCs w:val="24"/>
        </w:rPr>
        <w:t xml:space="preserve">deductivas </w:t>
      </w:r>
      <w:r w:rsidRPr="00EF2E4F">
        <w:rPr>
          <w:rFonts w:ascii="Montserrat" w:hAnsi="Montserrat"/>
          <w:sz w:val="24"/>
          <w:szCs w:val="24"/>
        </w:rPr>
        <w:t>establecid</w:t>
      </w:r>
      <w:r w:rsidR="00944510" w:rsidRPr="00EF2E4F">
        <w:rPr>
          <w:rFonts w:ascii="Montserrat" w:hAnsi="Montserrat"/>
          <w:sz w:val="24"/>
          <w:szCs w:val="24"/>
        </w:rPr>
        <w:t>as en el presente anexo 1.</w:t>
      </w:r>
    </w:p>
    <w:p w14:paraId="272C6248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6CC325F1" w14:textId="77777777" w:rsidR="00EC5ECF" w:rsidRPr="00DF38A3" w:rsidRDefault="00EC5ECF" w:rsidP="00EF2E4F">
      <w:pPr>
        <w:pStyle w:val="Prrafodelista"/>
        <w:numPr>
          <w:ilvl w:val="0"/>
          <w:numId w:val="13"/>
        </w:numPr>
        <w:spacing w:line="276" w:lineRule="auto"/>
        <w:contextualSpacing/>
        <w:jc w:val="both"/>
        <w:rPr>
          <w:rFonts w:ascii="Montserrat" w:hAnsi="Montserrat"/>
          <w:b/>
          <w:sz w:val="24"/>
          <w:szCs w:val="24"/>
        </w:rPr>
      </w:pPr>
      <w:r w:rsidRPr="00DF38A3">
        <w:rPr>
          <w:rFonts w:ascii="Montserrat" w:hAnsi="Montserrat"/>
          <w:b/>
          <w:sz w:val="24"/>
          <w:szCs w:val="24"/>
        </w:rPr>
        <w:t>LUGAR DE PRESTACIÓN DEL SERVICIO.</w:t>
      </w:r>
    </w:p>
    <w:p w14:paraId="15937AD3" w14:textId="77777777" w:rsidR="00EC5ECF" w:rsidRPr="000264A4" w:rsidRDefault="00EC5ECF" w:rsidP="00EC5ECF">
      <w:pPr>
        <w:pStyle w:val="Prrafodelista"/>
        <w:spacing w:line="276" w:lineRule="auto"/>
        <w:jc w:val="both"/>
        <w:rPr>
          <w:rFonts w:ascii="Montserrat" w:hAnsi="Montserrat"/>
          <w:b/>
        </w:rPr>
      </w:pPr>
    </w:p>
    <w:p w14:paraId="55DBB642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  <w:r w:rsidRPr="000264A4">
        <w:rPr>
          <w:rFonts w:ascii="Montserrat" w:hAnsi="Montserrat"/>
          <w:b/>
        </w:rPr>
        <w:t>“EL SERVICIO”</w:t>
      </w:r>
      <w:r>
        <w:rPr>
          <w:rFonts w:ascii="Montserrat" w:hAnsi="Montserrat"/>
        </w:rPr>
        <w:t xml:space="preserve"> </w:t>
      </w:r>
      <w:r w:rsidR="00711AFC">
        <w:rPr>
          <w:rFonts w:ascii="Montserrat" w:hAnsi="Montserrat"/>
        </w:rPr>
        <w:t>se</w:t>
      </w:r>
      <w:r>
        <w:rPr>
          <w:rFonts w:ascii="Montserrat" w:hAnsi="Montserrat"/>
        </w:rPr>
        <w:t xml:space="preserve"> prestará en el </w:t>
      </w:r>
      <w:r w:rsidR="00711AFC">
        <w:rPr>
          <w:rFonts w:ascii="Montserrat" w:hAnsi="Montserrat"/>
        </w:rPr>
        <w:t xml:space="preserve">domicilio del CENAM ubicado en el km 4.5 Carretera a </w:t>
      </w:r>
      <w:r w:rsidR="00324555">
        <w:rPr>
          <w:rFonts w:ascii="Montserrat" w:hAnsi="Montserrat"/>
        </w:rPr>
        <w:t>L</w:t>
      </w:r>
      <w:r w:rsidR="00711AFC">
        <w:rPr>
          <w:rFonts w:ascii="Montserrat" w:hAnsi="Montserrat"/>
        </w:rPr>
        <w:t xml:space="preserve">os </w:t>
      </w:r>
      <w:proofErr w:type="spellStart"/>
      <w:r w:rsidR="00711AFC">
        <w:rPr>
          <w:rFonts w:ascii="Montserrat" w:hAnsi="Montserrat"/>
        </w:rPr>
        <w:t>Cués</w:t>
      </w:r>
      <w:proofErr w:type="spellEnd"/>
      <w:r w:rsidR="00711AFC">
        <w:rPr>
          <w:rFonts w:ascii="Montserrat" w:hAnsi="Montserrat"/>
        </w:rPr>
        <w:t xml:space="preserve">, Municipio El Marqués, C.P. 76146, </w:t>
      </w:r>
      <w:r w:rsidR="00405A3F">
        <w:rPr>
          <w:rFonts w:ascii="Montserrat" w:hAnsi="Montserrat"/>
        </w:rPr>
        <w:t xml:space="preserve">Estado de </w:t>
      </w:r>
      <w:r w:rsidR="00711AFC">
        <w:rPr>
          <w:rFonts w:ascii="Montserrat" w:hAnsi="Montserrat"/>
        </w:rPr>
        <w:t>Querétaro, México.</w:t>
      </w:r>
    </w:p>
    <w:p w14:paraId="68EBF85C" w14:textId="77777777" w:rsidR="008D6795" w:rsidRDefault="008D6795" w:rsidP="00EC5ECF">
      <w:pPr>
        <w:spacing w:line="276" w:lineRule="auto"/>
        <w:jc w:val="both"/>
        <w:rPr>
          <w:rFonts w:ascii="Montserrat" w:hAnsi="Montserrat"/>
          <w:noProof/>
          <w:lang w:eastAsia="es-MX"/>
        </w:rPr>
      </w:pPr>
    </w:p>
    <w:p w14:paraId="3FA3E153" w14:textId="77777777" w:rsidR="008D6795" w:rsidRDefault="008D6795" w:rsidP="00DF38A3">
      <w:pPr>
        <w:spacing w:line="276" w:lineRule="auto"/>
        <w:jc w:val="center"/>
        <w:rPr>
          <w:rFonts w:ascii="Montserrat" w:hAnsi="Montserrat"/>
        </w:rPr>
      </w:pPr>
      <w:r w:rsidRPr="001E7097">
        <w:rPr>
          <w:rFonts w:ascii="Montserrat" w:hAnsi="Montserrat"/>
        </w:rPr>
        <w:t>Mapa de ubicación del CENAM:</w:t>
      </w:r>
    </w:p>
    <w:p w14:paraId="065462EB" w14:textId="77777777" w:rsidR="00405A3F" w:rsidRDefault="008D6795" w:rsidP="0076039A">
      <w:pPr>
        <w:spacing w:line="276" w:lineRule="auto"/>
        <w:jc w:val="center"/>
        <w:rPr>
          <w:rFonts w:ascii="Montserrat" w:hAnsi="Montserrat"/>
        </w:rPr>
      </w:pPr>
      <w:r w:rsidRPr="00EF2E4F">
        <w:rPr>
          <w:rFonts w:ascii="Montserrat" w:hAnsi="Montserrat"/>
          <w:noProof/>
          <w:lang w:eastAsia="es-MX"/>
        </w:rPr>
        <w:drawing>
          <wp:inline distT="0" distB="0" distL="0" distR="0" wp14:anchorId="12F56AFB" wp14:editId="6C15DCD9">
            <wp:extent cx="3511600" cy="26325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465" cy="2645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6384D8" w14:textId="77777777" w:rsidR="00D7272D" w:rsidRDefault="00D7272D" w:rsidP="00EC5ECF">
      <w:pPr>
        <w:spacing w:line="276" w:lineRule="auto"/>
        <w:jc w:val="both"/>
        <w:rPr>
          <w:rFonts w:ascii="Montserrat" w:hAnsi="Montserrat"/>
        </w:rPr>
      </w:pPr>
    </w:p>
    <w:p w14:paraId="7AEC4A80" w14:textId="77777777" w:rsidR="00405A3F" w:rsidRDefault="00405A3F" w:rsidP="00EC5ECF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Es importante señalar a </w:t>
      </w:r>
      <w:r w:rsidRPr="00EF2E4F">
        <w:rPr>
          <w:rFonts w:ascii="Montserrat" w:hAnsi="Montserrat"/>
          <w:b/>
        </w:rPr>
        <w:t>“LOS POSIBLES PROVEEDORES”</w:t>
      </w:r>
      <w:r w:rsidR="0076039A">
        <w:rPr>
          <w:rFonts w:ascii="Montserrat" w:hAnsi="Montserrat"/>
          <w:b/>
        </w:rPr>
        <w:t>,</w:t>
      </w:r>
      <w:r>
        <w:rPr>
          <w:rFonts w:ascii="Montserrat" w:hAnsi="Montserrat"/>
        </w:rPr>
        <w:t xml:space="preserve"> que las instalaciones del CENAM se ubican aproximadamente a 25 kilómetros de la Ciudad de Querétaro, rodeados de una zona industrial.</w:t>
      </w:r>
    </w:p>
    <w:p w14:paraId="55F31067" w14:textId="77777777" w:rsidR="00D7272D" w:rsidRDefault="00D7272D" w:rsidP="00EC5ECF">
      <w:pPr>
        <w:spacing w:line="276" w:lineRule="auto"/>
        <w:jc w:val="both"/>
        <w:rPr>
          <w:rFonts w:ascii="Montserrat" w:hAnsi="Montserrat"/>
        </w:rPr>
      </w:pPr>
    </w:p>
    <w:p w14:paraId="68C91BA7" w14:textId="77777777" w:rsidR="00EC5ECF" w:rsidRPr="00DF38A3" w:rsidRDefault="00EC5ECF" w:rsidP="00EF2E4F">
      <w:pPr>
        <w:pStyle w:val="Prrafodelista"/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Montserrat" w:hAnsi="Montserrat"/>
          <w:b/>
          <w:sz w:val="24"/>
          <w:szCs w:val="24"/>
        </w:rPr>
      </w:pPr>
      <w:r w:rsidRPr="00DF38A3">
        <w:rPr>
          <w:rFonts w:ascii="Montserrat" w:hAnsi="Montserrat"/>
          <w:b/>
          <w:sz w:val="24"/>
          <w:szCs w:val="24"/>
        </w:rPr>
        <w:t>CONDICIONES SOCIALES.</w:t>
      </w:r>
    </w:p>
    <w:p w14:paraId="0636C684" w14:textId="77777777" w:rsidR="00EC5ECF" w:rsidRDefault="00EC5ECF" w:rsidP="00EC5ECF">
      <w:pPr>
        <w:pStyle w:val="Prrafodelista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</w:p>
    <w:p w14:paraId="7E6A5831" w14:textId="77777777" w:rsidR="00EC5ECF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 w:rsidRPr="006A195C">
        <w:rPr>
          <w:rFonts w:ascii="Montserrat" w:hAnsi="Montserrat"/>
          <w:b/>
        </w:rPr>
        <w:t>"</w:t>
      </w:r>
      <w:r w:rsidRPr="00407D00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407D00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6A195C">
        <w:rPr>
          <w:rFonts w:ascii="Montserrat" w:hAnsi="Montserrat"/>
          <w:b/>
        </w:rPr>
        <w:t>"</w:t>
      </w:r>
      <w:r w:rsidRPr="006A195C">
        <w:rPr>
          <w:rFonts w:ascii="Montserrat" w:hAnsi="Montserrat"/>
        </w:rPr>
        <w:t xml:space="preserve"> </w:t>
      </w:r>
      <w:r>
        <w:rPr>
          <w:rFonts w:ascii="Montserrat" w:hAnsi="Montserrat"/>
        </w:rPr>
        <w:t>estarán</w:t>
      </w:r>
      <w:r w:rsidRPr="006A195C">
        <w:rPr>
          <w:rFonts w:ascii="Montserrat" w:hAnsi="Montserrat"/>
        </w:rPr>
        <w:t xml:space="preserve"> obligado</w:t>
      </w:r>
      <w:r>
        <w:rPr>
          <w:rFonts w:ascii="Montserrat" w:hAnsi="Montserrat"/>
        </w:rPr>
        <w:t>s</w:t>
      </w:r>
      <w:r w:rsidRPr="006A195C">
        <w:rPr>
          <w:rFonts w:ascii="Montserrat" w:hAnsi="Montserrat"/>
        </w:rPr>
        <w:t xml:space="preserve"> a cumplir con las siguientes condiciones respecto al personal que utilice</w:t>
      </w:r>
      <w:r>
        <w:rPr>
          <w:rFonts w:ascii="Montserrat" w:hAnsi="Montserrat"/>
        </w:rPr>
        <w:t>n</w:t>
      </w:r>
      <w:r w:rsidRPr="006A195C">
        <w:rPr>
          <w:rFonts w:ascii="Montserrat" w:hAnsi="Montserrat"/>
        </w:rPr>
        <w:t xml:space="preserve"> para la prestación de</w:t>
      </w:r>
      <w:r>
        <w:rPr>
          <w:rFonts w:ascii="Montserrat" w:hAnsi="Montserrat"/>
        </w:rPr>
        <w:t>l</w:t>
      </w:r>
      <w:r w:rsidRPr="006A195C">
        <w:rPr>
          <w:rFonts w:ascii="Montserrat" w:hAnsi="Montserrat"/>
        </w:rPr>
        <w:t xml:space="preserve"> </w:t>
      </w:r>
      <w:r w:rsidRPr="006A195C">
        <w:rPr>
          <w:rFonts w:ascii="Montserrat" w:hAnsi="Montserrat"/>
          <w:b/>
        </w:rPr>
        <w:t>“SERVICIO”</w:t>
      </w:r>
      <w:r>
        <w:rPr>
          <w:rFonts w:ascii="Montserrat" w:hAnsi="Montserrat"/>
        </w:rPr>
        <w:t>:</w:t>
      </w:r>
    </w:p>
    <w:p w14:paraId="50C65061" w14:textId="77777777" w:rsidR="00EC5ECF" w:rsidRPr="006A195C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</w:p>
    <w:p w14:paraId="63066763" w14:textId="77777777" w:rsidR="00EC5ECF" w:rsidRPr="0076039A" w:rsidRDefault="00EC5ECF" w:rsidP="00EC5ECF">
      <w:pPr>
        <w:pStyle w:val="Prrafodelista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Montserrat" w:hAnsi="Montserrat"/>
          <w:sz w:val="22"/>
        </w:rPr>
      </w:pPr>
      <w:r w:rsidRPr="0076039A">
        <w:rPr>
          <w:rFonts w:ascii="Montserrat" w:hAnsi="Montserrat"/>
          <w:sz w:val="22"/>
        </w:rPr>
        <w:t>Tratar a su personal con respeto y dignidad, quedando prohibida cualquier forma de violencia física o verbal, así como la intimidación y el hostigamiento.</w:t>
      </w:r>
    </w:p>
    <w:p w14:paraId="07B92C1E" w14:textId="77777777" w:rsidR="00EC5ECF" w:rsidRPr="0076039A" w:rsidRDefault="00EC5ECF" w:rsidP="00EC5ECF">
      <w:pPr>
        <w:pStyle w:val="Prrafodelista"/>
        <w:numPr>
          <w:ilvl w:val="0"/>
          <w:numId w:val="7"/>
        </w:numPr>
        <w:spacing w:line="276" w:lineRule="auto"/>
        <w:contextualSpacing/>
        <w:jc w:val="both"/>
        <w:rPr>
          <w:rFonts w:ascii="Montserrat" w:hAnsi="Montserrat"/>
          <w:sz w:val="22"/>
        </w:rPr>
      </w:pPr>
      <w:r w:rsidRPr="0076039A">
        <w:rPr>
          <w:rFonts w:ascii="Montserrat" w:hAnsi="Montserrat"/>
          <w:sz w:val="22"/>
        </w:rPr>
        <w:lastRenderedPageBreak/>
        <w:t>Incorporar medidas para prevenir y sancionar cualquier forma de violencia, el acoso y el hostigamiento sexual.</w:t>
      </w:r>
    </w:p>
    <w:p w14:paraId="65DE24A2" w14:textId="77777777" w:rsidR="00EC5ECF" w:rsidRPr="0076039A" w:rsidRDefault="00EC5ECF" w:rsidP="00EC5ECF">
      <w:pPr>
        <w:pStyle w:val="Prrafodelista"/>
        <w:numPr>
          <w:ilvl w:val="0"/>
          <w:numId w:val="7"/>
        </w:numPr>
        <w:spacing w:line="276" w:lineRule="auto"/>
        <w:contextualSpacing/>
        <w:jc w:val="both"/>
        <w:rPr>
          <w:rFonts w:ascii="Montserrat" w:hAnsi="Montserrat"/>
          <w:sz w:val="22"/>
        </w:rPr>
      </w:pPr>
      <w:r w:rsidRPr="0076039A">
        <w:rPr>
          <w:rFonts w:ascii="Montserrat" w:hAnsi="Montserrat"/>
          <w:sz w:val="22"/>
        </w:rPr>
        <w:t>En general, a cumplir en tiempo y forma con las demás obligaciones de índole laboral.</w:t>
      </w:r>
    </w:p>
    <w:p w14:paraId="16303B5D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53621076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  <w:r w:rsidRPr="006A195C">
        <w:rPr>
          <w:rFonts w:ascii="Montserrat" w:hAnsi="Montserrat"/>
          <w:b/>
        </w:rPr>
        <w:t>"</w:t>
      </w:r>
      <w:r w:rsidRPr="00407D00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407D00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6A195C">
        <w:rPr>
          <w:rFonts w:ascii="Montserrat" w:hAnsi="Montserrat"/>
          <w:b/>
        </w:rPr>
        <w:t>"</w:t>
      </w:r>
      <w:r w:rsidRPr="006A195C">
        <w:rPr>
          <w:rFonts w:ascii="Montserrat" w:hAnsi="Montserrat"/>
        </w:rPr>
        <w:t xml:space="preserve"> tiene</w:t>
      </w:r>
      <w:r>
        <w:rPr>
          <w:rFonts w:ascii="Montserrat" w:hAnsi="Montserrat"/>
        </w:rPr>
        <w:t>n</w:t>
      </w:r>
      <w:r w:rsidRPr="006A195C">
        <w:rPr>
          <w:rFonts w:ascii="Montserrat" w:hAnsi="Montserrat"/>
        </w:rPr>
        <w:t xml:space="preserve"> expresamente prohibido respecto al personal que utilice</w:t>
      </w:r>
      <w:r>
        <w:rPr>
          <w:rFonts w:ascii="Montserrat" w:hAnsi="Montserrat"/>
        </w:rPr>
        <w:t>n</w:t>
      </w:r>
      <w:r w:rsidRPr="006A195C">
        <w:rPr>
          <w:rFonts w:ascii="Montserrat" w:hAnsi="Montserrat"/>
        </w:rPr>
        <w:t xml:space="preserve"> para la prestación de</w:t>
      </w:r>
      <w:r>
        <w:rPr>
          <w:rFonts w:ascii="Montserrat" w:hAnsi="Montserrat"/>
        </w:rPr>
        <w:t>l</w:t>
      </w:r>
      <w:r w:rsidRPr="006A195C">
        <w:rPr>
          <w:rFonts w:ascii="Montserrat" w:hAnsi="Montserrat"/>
        </w:rPr>
        <w:t xml:space="preserve"> </w:t>
      </w:r>
      <w:r w:rsidRPr="006A195C">
        <w:rPr>
          <w:rFonts w:ascii="Montserrat" w:hAnsi="Montserrat"/>
          <w:b/>
        </w:rPr>
        <w:t>“SERVICIO”</w:t>
      </w:r>
      <w:r w:rsidRPr="006A195C">
        <w:rPr>
          <w:rFonts w:ascii="Montserrat" w:hAnsi="Montserrat"/>
        </w:rPr>
        <w:t xml:space="preserve">: </w:t>
      </w:r>
    </w:p>
    <w:p w14:paraId="741E691D" w14:textId="77777777" w:rsidR="00EC5ECF" w:rsidRPr="006A195C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4DB36D1A" w14:textId="77777777" w:rsidR="00EC5ECF" w:rsidRPr="006A195C" w:rsidRDefault="00EC5ECF" w:rsidP="00EC5ECF">
      <w:pPr>
        <w:pStyle w:val="Prrafodelista"/>
        <w:numPr>
          <w:ilvl w:val="0"/>
          <w:numId w:val="8"/>
        </w:numPr>
        <w:spacing w:line="276" w:lineRule="auto"/>
        <w:ind w:left="1134" w:hanging="283"/>
        <w:contextualSpacing/>
        <w:jc w:val="both"/>
        <w:rPr>
          <w:rFonts w:ascii="Montserrat" w:hAnsi="Montserrat"/>
        </w:rPr>
      </w:pPr>
      <w:r w:rsidRPr="006A195C">
        <w:rPr>
          <w:rFonts w:ascii="Montserrat" w:hAnsi="Montserrat"/>
        </w:rPr>
        <w:t>Incurrir en cualquier forma de discriminación por origen étnico, religión, orientación sexual, fisonomía o discapacidad física.</w:t>
      </w:r>
    </w:p>
    <w:p w14:paraId="776D6A1D" w14:textId="77777777" w:rsidR="00EC5ECF" w:rsidRPr="006A195C" w:rsidRDefault="00EC5ECF" w:rsidP="00EC5ECF">
      <w:pPr>
        <w:pStyle w:val="Prrafodelista"/>
        <w:numPr>
          <w:ilvl w:val="0"/>
          <w:numId w:val="8"/>
        </w:numPr>
        <w:spacing w:line="276" w:lineRule="auto"/>
        <w:ind w:left="1134" w:hanging="283"/>
        <w:contextualSpacing/>
        <w:jc w:val="both"/>
        <w:rPr>
          <w:rFonts w:ascii="Montserrat" w:hAnsi="Montserrat"/>
        </w:rPr>
      </w:pPr>
      <w:r w:rsidRPr="006A195C">
        <w:rPr>
          <w:rFonts w:ascii="Montserrat" w:hAnsi="Montserrat"/>
        </w:rPr>
        <w:t>Retener los pagos y salarios o imponer condiciones que menoscaben la libertad de su personal como el pago de depósitos, la retención de documentos, la firma anticipada de su renuncia o la práctica de pruebas de embarazo, así como el despido por esta causa.</w:t>
      </w:r>
    </w:p>
    <w:p w14:paraId="3B8CDB6A" w14:textId="77777777" w:rsidR="00EC5ECF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</w:p>
    <w:p w14:paraId="25CA352C" w14:textId="77777777" w:rsidR="00EC5ECF" w:rsidRPr="00711AFC" w:rsidRDefault="00EC5ECF" w:rsidP="00EF2E4F">
      <w:pPr>
        <w:pStyle w:val="Prrafodelista"/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Montserrat" w:hAnsi="Montserrat"/>
          <w:b/>
        </w:rPr>
      </w:pPr>
      <w:r w:rsidRPr="00711AFC">
        <w:rPr>
          <w:rFonts w:ascii="Montserrat" w:hAnsi="Montserrat"/>
          <w:b/>
        </w:rPr>
        <w:t>REQUERIMIENTOS.</w:t>
      </w:r>
    </w:p>
    <w:p w14:paraId="59668D48" w14:textId="77777777" w:rsidR="00EC5ECF" w:rsidRDefault="00EC5ECF" w:rsidP="00EC5ECF">
      <w:pPr>
        <w:pStyle w:val="Prrafodelista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</w:p>
    <w:p w14:paraId="4E46FB1E" w14:textId="1888363A" w:rsidR="00EC5ECF" w:rsidRPr="00D1579C" w:rsidRDefault="00EC5ECF" w:rsidP="00EC5ECF">
      <w:pPr>
        <w:pStyle w:val="Textoindependiente"/>
        <w:spacing w:before="7" w:after="0" w:line="276" w:lineRule="auto"/>
        <w:jc w:val="both"/>
        <w:rPr>
          <w:rFonts w:ascii="Montserrat" w:hAnsi="Montserrat"/>
          <w:sz w:val="24"/>
          <w:szCs w:val="24"/>
        </w:rPr>
      </w:pPr>
      <w:r w:rsidRPr="00D1579C">
        <w:rPr>
          <w:rFonts w:ascii="Montserrat" w:hAnsi="Montserrat"/>
          <w:b/>
          <w:sz w:val="24"/>
          <w:szCs w:val="24"/>
        </w:rPr>
        <w:t xml:space="preserve">“LOS POSIBLES PROVEEDORES” </w:t>
      </w:r>
      <w:r w:rsidRPr="00D1579C">
        <w:rPr>
          <w:rFonts w:ascii="Montserrat" w:hAnsi="Montserrat"/>
          <w:sz w:val="24"/>
          <w:szCs w:val="24"/>
        </w:rPr>
        <w:t xml:space="preserve">garantizarán la prestación del </w:t>
      </w:r>
      <w:r w:rsidRPr="00D1579C">
        <w:rPr>
          <w:rFonts w:ascii="Montserrat" w:hAnsi="Montserrat"/>
          <w:b/>
          <w:sz w:val="24"/>
          <w:szCs w:val="24"/>
        </w:rPr>
        <w:t>“SERVICIO”</w:t>
      </w:r>
      <w:r w:rsidRPr="00D1579C">
        <w:rPr>
          <w:rFonts w:ascii="Montserrat" w:hAnsi="Montserrat"/>
          <w:sz w:val="24"/>
          <w:szCs w:val="24"/>
        </w:rPr>
        <w:t xml:space="preserve"> de acuerdo </w:t>
      </w:r>
      <w:r w:rsidR="00F17236">
        <w:rPr>
          <w:rFonts w:ascii="Montserrat" w:hAnsi="Montserrat"/>
          <w:sz w:val="24"/>
          <w:szCs w:val="24"/>
        </w:rPr>
        <w:t>con</w:t>
      </w:r>
      <w:r w:rsidRPr="00D1579C">
        <w:rPr>
          <w:rFonts w:ascii="Montserrat" w:hAnsi="Montserrat"/>
          <w:sz w:val="24"/>
          <w:szCs w:val="24"/>
        </w:rPr>
        <w:t xml:space="preserve"> los siguientes términos:</w:t>
      </w:r>
    </w:p>
    <w:p w14:paraId="141C8053" w14:textId="77777777" w:rsidR="00EC5ECF" w:rsidRPr="00D1579C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  <w:lang w:val="es-ES_tradnl"/>
        </w:rPr>
      </w:pPr>
    </w:p>
    <w:p w14:paraId="24739C23" w14:textId="77777777" w:rsidR="00EC5ECF" w:rsidRPr="00D1579C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  <w:r w:rsidRPr="00711AFC">
        <w:rPr>
          <w:rFonts w:ascii="Montserrat" w:hAnsi="Montserrat"/>
          <w:b/>
        </w:rPr>
        <w:t>VII.1</w:t>
      </w:r>
      <w:r w:rsidRPr="00711AFC">
        <w:rPr>
          <w:rFonts w:ascii="Montserrat" w:hAnsi="Montserrat"/>
          <w:b/>
        </w:rPr>
        <w:tab/>
        <w:t xml:space="preserve"> CALIDAD EN EL SERVICIO.</w:t>
      </w:r>
    </w:p>
    <w:p w14:paraId="0239B619" w14:textId="77777777" w:rsidR="00EC5ECF" w:rsidRPr="00D1579C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</w:p>
    <w:p w14:paraId="7B0B8637" w14:textId="77777777" w:rsidR="00EC5ECF" w:rsidRPr="00D1579C" w:rsidRDefault="00EC5ECF" w:rsidP="00EC5ECF">
      <w:pPr>
        <w:pStyle w:val="Textoindependiente"/>
        <w:spacing w:before="7" w:after="0" w:line="276" w:lineRule="auto"/>
        <w:jc w:val="both"/>
        <w:rPr>
          <w:rFonts w:ascii="Montserrat" w:hAnsi="Montserrat"/>
          <w:sz w:val="24"/>
          <w:szCs w:val="24"/>
        </w:rPr>
      </w:pPr>
      <w:r w:rsidRPr="00D1579C">
        <w:rPr>
          <w:rFonts w:ascii="Montserrat" w:hAnsi="Montserrat"/>
          <w:sz w:val="24"/>
          <w:szCs w:val="24"/>
        </w:rPr>
        <w:t xml:space="preserve">Será responsabilidad de </w:t>
      </w:r>
      <w:r w:rsidRPr="00D1579C">
        <w:rPr>
          <w:rFonts w:ascii="Montserrat" w:hAnsi="Montserrat"/>
          <w:b/>
          <w:sz w:val="24"/>
          <w:szCs w:val="24"/>
        </w:rPr>
        <w:t>“LOS POSIBLES PROVEEDORES”</w:t>
      </w:r>
      <w:r w:rsidRPr="00D1579C">
        <w:rPr>
          <w:rFonts w:ascii="Montserrat" w:hAnsi="Montserrat"/>
          <w:sz w:val="24"/>
          <w:szCs w:val="24"/>
        </w:rPr>
        <w:t xml:space="preserve">, mantener la calidad del </w:t>
      </w:r>
      <w:r w:rsidRPr="00D1579C">
        <w:rPr>
          <w:rFonts w:ascii="Montserrat" w:hAnsi="Montserrat"/>
          <w:b/>
          <w:sz w:val="24"/>
          <w:szCs w:val="24"/>
        </w:rPr>
        <w:t>“SERVICIO”</w:t>
      </w:r>
      <w:r w:rsidRPr="00D1579C">
        <w:rPr>
          <w:rFonts w:ascii="Montserrat" w:hAnsi="Montserrat"/>
          <w:sz w:val="24"/>
          <w:szCs w:val="24"/>
        </w:rPr>
        <w:t xml:space="preserve"> conforme a lo est</w:t>
      </w:r>
      <w:r w:rsidR="00D1579C" w:rsidRPr="00D1579C">
        <w:rPr>
          <w:rFonts w:ascii="Montserrat" w:hAnsi="Montserrat"/>
          <w:sz w:val="24"/>
          <w:szCs w:val="24"/>
        </w:rPr>
        <w:t>ablecido</w:t>
      </w:r>
      <w:r w:rsidR="00405A3F">
        <w:rPr>
          <w:rFonts w:ascii="Montserrat" w:hAnsi="Montserrat"/>
          <w:sz w:val="24"/>
          <w:szCs w:val="24"/>
        </w:rPr>
        <w:t xml:space="preserve"> en el presente</w:t>
      </w:r>
      <w:r w:rsidR="00D1579C" w:rsidRPr="00D1579C">
        <w:rPr>
          <w:rFonts w:ascii="Montserrat" w:hAnsi="Montserrat"/>
          <w:sz w:val="24"/>
          <w:szCs w:val="24"/>
        </w:rPr>
        <w:t>.</w:t>
      </w:r>
    </w:p>
    <w:p w14:paraId="0428E179" w14:textId="77777777" w:rsidR="00EC5ECF" w:rsidRDefault="00EC5ECF" w:rsidP="00EC5ECF">
      <w:pPr>
        <w:pStyle w:val="Textoindependiente"/>
        <w:spacing w:after="0" w:line="276" w:lineRule="auto"/>
        <w:jc w:val="both"/>
        <w:rPr>
          <w:rFonts w:ascii="Montserrat" w:hAnsi="Montserrat"/>
        </w:rPr>
      </w:pPr>
    </w:p>
    <w:p w14:paraId="2F5EA252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>El</w:t>
      </w:r>
      <w:r w:rsidRPr="006A195C">
        <w:rPr>
          <w:rFonts w:ascii="Montserrat" w:hAnsi="Montserrat"/>
          <w:b/>
        </w:rPr>
        <w:t xml:space="preserve"> “SERVICIO”</w:t>
      </w:r>
      <w:r>
        <w:rPr>
          <w:rFonts w:ascii="Montserrat" w:hAnsi="Montserrat"/>
        </w:rPr>
        <w:t xml:space="preserve"> deberá realizarse garantizando la </w:t>
      </w:r>
      <w:r w:rsidRPr="006A195C">
        <w:rPr>
          <w:rFonts w:ascii="Montserrat" w:hAnsi="Montserrat"/>
        </w:rPr>
        <w:t>seguridad ta</w:t>
      </w:r>
      <w:r>
        <w:rPr>
          <w:rFonts w:ascii="Montserrat" w:hAnsi="Montserrat"/>
        </w:rPr>
        <w:t>nto para el personal que efectúe</w:t>
      </w:r>
      <w:r w:rsidRPr="006A195C">
        <w:rPr>
          <w:rFonts w:ascii="Montserrat" w:hAnsi="Montserrat"/>
        </w:rPr>
        <w:t xml:space="preserve"> éste, como para los usuarios que se encuentren </w:t>
      </w:r>
      <w:r>
        <w:rPr>
          <w:rFonts w:ascii="Montserrat" w:hAnsi="Montserrat"/>
        </w:rPr>
        <w:t>en el inmueble.</w:t>
      </w:r>
    </w:p>
    <w:p w14:paraId="5C85E294" w14:textId="77777777" w:rsidR="00EC5ECF" w:rsidRPr="006A195C" w:rsidRDefault="00EC5ECF" w:rsidP="00EC5ECF">
      <w:pPr>
        <w:spacing w:line="276" w:lineRule="auto"/>
        <w:jc w:val="both"/>
        <w:rPr>
          <w:rFonts w:ascii="Montserrat" w:hAnsi="Montserrat"/>
          <w:highlight w:val="yellow"/>
        </w:rPr>
      </w:pPr>
    </w:p>
    <w:p w14:paraId="175229D9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  <w:r w:rsidRPr="00023A88">
        <w:rPr>
          <w:rFonts w:ascii="Montserrat" w:hAnsi="Montserrat"/>
          <w:b/>
        </w:rPr>
        <w:t>“LOS POSIBLES PROVEEDORES”</w:t>
      </w:r>
      <w:r w:rsidRPr="006A195C">
        <w:rPr>
          <w:rFonts w:ascii="Montserrat" w:hAnsi="Montserrat"/>
        </w:rPr>
        <w:t xml:space="preserve"> queda</w:t>
      </w:r>
      <w:r>
        <w:rPr>
          <w:rFonts w:ascii="Montserrat" w:hAnsi="Montserrat"/>
        </w:rPr>
        <w:t>n</w:t>
      </w:r>
      <w:r w:rsidRPr="006A195C">
        <w:rPr>
          <w:rFonts w:ascii="Montserrat" w:hAnsi="Montserrat"/>
        </w:rPr>
        <w:t xml:space="preserve"> obligado</w:t>
      </w:r>
      <w:r>
        <w:rPr>
          <w:rFonts w:ascii="Montserrat" w:hAnsi="Montserrat"/>
        </w:rPr>
        <w:t>s</w:t>
      </w:r>
      <w:r w:rsidRPr="006A195C">
        <w:rPr>
          <w:rFonts w:ascii="Montserrat" w:hAnsi="Montserrat"/>
        </w:rPr>
        <w:t xml:space="preserve"> al término de su contrato a coordinar con la empresa que presta</w:t>
      </w:r>
      <w:r>
        <w:rPr>
          <w:rFonts w:ascii="Montserrat" w:hAnsi="Montserrat"/>
        </w:rPr>
        <w:t>ba el</w:t>
      </w:r>
      <w:r w:rsidRPr="006A195C">
        <w:rPr>
          <w:rFonts w:ascii="Montserrat" w:hAnsi="Montserrat"/>
        </w:rPr>
        <w:t xml:space="preserve"> </w:t>
      </w:r>
      <w:r w:rsidRPr="006A195C">
        <w:rPr>
          <w:rFonts w:ascii="Montserrat" w:hAnsi="Montserrat"/>
          <w:b/>
        </w:rPr>
        <w:t>“SERVICIO”</w:t>
      </w:r>
      <w:r w:rsidRPr="006A195C">
        <w:rPr>
          <w:rFonts w:ascii="Montserrat" w:hAnsi="Montserrat"/>
        </w:rPr>
        <w:t>,</w:t>
      </w:r>
      <w:r>
        <w:rPr>
          <w:rFonts w:ascii="Montserrat" w:hAnsi="Montserrat"/>
        </w:rPr>
        <w:t xml:space="preserve"> </w:t>
      </w:r>
      <w:r w:rsidRPr="006A195C">
        <w:rPr>
          <w:rFonts w:ascii="Montserrat" w:hAnsi="Montserrat"/>
        </w:rPr>
        <w:t xml:space="preserve">la </w:t>
      </w:r>
      <w:r>
        <w:rPr>
          <w:rFonts w:ascii="Montserrat" w:hAnsi="Montserrat"/>
        </w:rPr>
        <w:t>desocupación</w:t>
      </w:r>
      <w:r w:rsidRPr="006A195C">
        <w:rPr>
          <w:rFonts w:ascii="Montserrat" w:hAnsi="Montserrat"/>
        </w:rPr>
        <w:t xml:space="preserve"> de </w:t>
      </w:r>
      <w:r>
        <w:rPr>
          <w:rFonts w:ascii="Montserrat" w:hAnsi="Montserrat"/>
        </w:rPr>
        <w:t>espacios físicos asignados</w:t>
      </w:r>
      <w:r w:rsidRPr="006A195C">
        <w:rPr>
          <w:rFonts w:ascii="Montserrat" w:hAnsi="Montserrat"/>
        </w:rPr>
        <w:t xml:space="preserve"> </w:t>
      </w:r>
      <w:r>
        <w:rPr>
          <w:rFonts w:ascii="Montserrat" w:hAnsi="Montserrat"/>
        </w:rPr>
        <w:t>y/</w:t>
      </w:r>
      <w:r w:rsidRPr="006A195C">
        <w:rPr>
          <w:rFonts w:ascii="Montserrat" w:hAnsi="Montserrat"/>
        </w:rPr>
        <w:t xml:space="preserve">o el retiro de maquinaria, equipos, herramientas y bienes semejantes de su propiedad, arrendamiento o en comodato, a fin de realizar una transición que permita que </w:t>
      </w:r>
      <w:r w:rsidR="00D1579C">
        <w:rPr>
          <w:rFonts w:ascii="Montserrat" w:hAnsi="Montserrat"/>
        </w:rPr>
        <w:t>el CENAM</w:t>
      </w:r>
      <w:r w:rsidRPr="006A195C">
        <w:rPr>
          <w:rFonts w:ascii="Montserrat" w:hAnsi="Montserrat"/>
        </w:rPr>
        <w:t xml:space="preserve"> cuente de manera ininterrumpida </w:t>
      </w:r>
      <w:r>
        <w:rPr>
          <w:rFonts w:ascii="Montserrat" w:hAnsi="Montserrat"/>
        </w:rPr>
        <w:t>del</w:t>
      </w:r>
      <w:r w:rsidRPr="006A195C">
        <w:rPr>
          <w:rFonts w:ascii="Montserrat" w:hAnsi="Montserrat"/>
        </w:rPr>
        <w:t xml:space="preserve"> </w:t>
      </w:r>
      <w:r>
        <w:rPr>
          <w:rFonts w:ascii="Montserrat" w:hAnsi="Montserrat"/>
          <w:b/>
        </w:rPr>
        <w:t>“</w:t>
      </w:r>
      <w:r w:rsidRPr="006A195C">
        <w:rPr>
          <w:rFonts w:ascii="Montserrat" w:hAnsi="Montserrat"/>
          <w:b/>
        </w:rPr>
        <w:t>SERVICIO”</w:t>
      </w:r>
      <w:r w:rsidRPr="006A195C">
        <w:rPr>
          <w:rFonts w:ascii="Montserrat" w:hAnsi="Montserrat"/>
        </w:rPr>
        <w:t>.</w:t>
      </w:r>
    </w:p>
    <w:p w14:paraId="461C3AC1" w14:textId="77777777" w:rsidR="00D1579C" w:rsidRDefault="00D1579C" w:rsidP="00EC5ECF">
      <w:pPr>
        <w:spacing w:line="276" w:lineRule="auto"/>
        <w:jc w:val="both"/>
        <w:rPr>
          <w:rFonts w:ascii="Montserrat" w:hAnsi="Montserrat"/>
        </w:rPr>
      </w:pPr>
    </w:p>
    <w:p w14:paraId="72845AA0" w14:textId="77777777" w:rsidR="00823D38" w:rsidRDefault="00823D38" w:rsidP="00EC5ECF">
      <w:pPr>
        <w:spacing w:line="276" w:lineRule="auto"/>
        <w:jc w:val="both"/>
        <w:rPr>
          <w:rFonts w:ascii="Montserrat" w:hAnsi="Montserrat"/>
        </w:rPr>
      </w:pPr>
    </w:p>
    <w:p w14:paraId="5A95A7FB" w14:textId="77777777" w:rsidR="00823D38" w:rsidRDefault="00823D38" w:rsidP="00EC5ECF">
      <w:pPr>
        <w:spacing w:line="276" w:lineRule="auto"/>
        <w:jc w:val="both"/>
        <w:rPr>
          <w:rFonts w:ascii="Montserrat" w:hAnsi="Montserrat"/>
        </w:rPr>
      </w:pPr>
    </w:p>
    <w:p w14:paraId="3A5A2BC4" w14:textId="77777777" w:rsidR="00823D38" w:rsidRDefault="00823D38" w:rsidP="00EC5ECF">
      <w:pPr>
        <w:spacing w:line="276" w:lineRule="auto"/>
        <w:jc w:val="both"/>
        <w:rPr>
          <w:rFonts w:ascii="Montserrat" w:hAnsi="Montserrat"/>
        </w:rPr>
      </w:pPr>
    </w:p>
    <w:p w14:paraId="4406DE8C" w14:textId="77777777" w:rsidR="00EC5ECF" w:rsidRDefault="00EC5ECF" w:rsidP="00EC5ECF">
      <w:pPr>
        <w:spacing w:line="276" w:lineRule="auto"/>
        <w:jc w:val="both"/>
        <w:rPr>
          <w:rFonts w:ascii="Montserrat" w:hAnsi="Montserrat"/>
          <w:b/>
        </w:rPr>
      </w:pPr>
      <w:r w:rsidRPr="00711AFC">
        <w:rPr>
          <w:rFonts w:ascii="Montserrat" w:hAnsi="Montserrat"/>
          <w:b/>
        </w:rPr>
        <w:lastRenderedPageBreak/>
        <w:t>VII.2</w:t>
      </w:r>
      <w:r w:rsidRPr="00711AFC">
        <w:rPr>
          <w:rFonts w:ascii="Montserrat" w:hAnsi="Montserrat"/>
          <w:b/>
        </w:rPr>
        <w:tab/>
        <w:t>PERSONAL PARA LA PRESTACIÓN DEL SERVICIO.</w:t>
      </w:r>
    </w:p>
    <w:p w14:paraId="569471EE" w14:textId="77777777" w:rsidR="00EC5ECF" w:rsidRPr="002E2E3D" w:rsidRDefault="00EC5ECF" w:rsidP="00EC5ECF">
      <w:pPr>
        <w:spacing w:line="276" w:lineRule="auto"/>
        <w:jc w:val="both"/>
        <w:rPr>
          <w:rFonts w:ascii="Montserrat" w:hAnsi="Montserrat"/>
          <w:b/>
        </w:rPr>
      </w:pPr>
    </w:p>
    <w:p w14:paraId="17E3A5D5" w14:textId="77777777" w:rsidR="00891379" w:rsidRDefault="00EC5ECF" w:rsidP="00EC5ECF">
      <w:pPr>
        <w:spacing w:line="276" w:lineRule="auto"/>
        <w:jc w:val="both"/>
        <w:rPr>
          <w:rFonts w:ascii="Montserrat" w:hAnsi="Montserrat"/>
        </w:rPr>
      </w:pPr>
      <w:r w:rsidRPr="002E2E3D">
        <w:rPr>
          <w:rFonts w:ascii="Montserrat" w:hAnsi="Montserrat"/>
          <w:b/>
        </w:rPr>
        <w:t>“LOS POSIBLES PROVEEDORES”</w:t>
      </w:r>
      <w:r>
        <w:rPr>
          <w:rFonts w:ascii="Montserrat" w:hAnsi="Montserrat"/>
        </w:rPr>
        <w:t xml:space="preserve"> deberán contar con el personal necesario que le permita prestar el </w:t>
      </w:r>
      <w:r>
        <w:rPr>
          <w:rFonts w:ascii="Montserrat" w:hAnsi="Montserrat"/>
          <w:b/>
        </w:rPr>
        <w:t>“</w:t>
      </w:r>
      <w:r w:rsidRPr="006A195C">
        <w:rPr>
          <w:rFonts w:ascii="Montserrat" w:hAnsi="Montserrat"/>
          <w:b/>
        </w:rPr>
        <w:t>SERVICIO”</w:t>
      </w:r>
      <w:r w:rsidR="00891379">
        <w:rPr>
          <w:rFonts w:ascii="Montserrat" w:hAnsi="Montserrat"/>
          <w:b/>
        </w:rPr>
        <w:t>, conforme al contrato específico y el presente anexo,</w:t>
      </w:r>
      <w:r>
        <w:rPr>
          <w:rFonts w:ascii="Montserrat" w:hAnsi="Montserrat"/>
        </w:rPr>
        <w:t xml:space="preserve"> </w:t>
      </w:r>
      <w:r w:rsidR="00891379">
        <w:rPr>
          <w:rFonts w:ascii="Montserrat" w:hAnsi="Montserrat"/>
        </w:rPr>
        <w:t>siendo éstos los siguientes:</w:t>
      </w:r>
    </w:p>
    <w:p w14:paraId="135DA536" w14:textId="77777777" w:rsidR="00891379" w:rsidRDefault="00891379" w:rsidP="00EC5ECF">
      <w:pPr>
        <w:spacing w:line="276" w:lineRule="auto"/>
        <w:jc w:val="both"/>
        <w:rPr>
          <w:rFonts w:ascii="Montserrat" w:hAnsi="Montserrat"/>
        </w:rPr>
      </w:pPr>
    </w:p>
    <w:p w14:paraId="0A97D160" w14:textId="77777777" w:rsidR="00EC5ECF" w:rsidRDefault="00EC5ECF" w:rsidP="00EC5ECF">
      <w:pPr>
        <w:spacing w:line="276" w:lineRule="auto"/>
        <w:jc w:val="both"/>
        <w:rPr>
          <w:rFonts w:ascii="Montserrat" w:hAnsi="Montserrat"/>
          <w:b/>
          <w:u w:val="single"/>
        </w:rPr>
      </w:pPr>
      <w:r w:rsidRPr="00963EDB">
        <w:rPr>
          <w:rFonts w:ascii="Montserrat" w:hAnsi="Montserrat"/>
          <w:b/>
          <w:u w:val="single"/>
        </w:rPr>
        <w:t>SUPERVISOR DEL SERVICIO</w:t>
      </w:r>
    </w:p>
    <w:p w14:paraId="7D4811A9" w14:textId="77777777" w:rsidR="00DA670C" w:rsidRDefault="00DA670C" w:rsidP="00EC5ECF">
      <w:pPr>
        <w:spacing w:line="276" w:lineRule="auto"/>
        <w:jc w:val="both"/>
        <w:rPr>
          <w:rFonts w:ascii="Montserrat" w:hAnsi="Montserrat"/>
          <w:b/>
          <w:u w:val="single"/>
        </w:rPr>
      </w:pPr>
    </w:p>
    <w:p w14:paraId="50DA6CAA" w14:textId="77777777" w:rsidR="00EE10C1" w:rsidRDefault="009E0FC8" w:rsidP="00EC5ECF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Deberá </w:t>
      </w:r>
      <w:r w:rsidR="00653E47">
        <w:rPr>
          <w:rFonts w:ascii="Montserrat" w:hAnsi="Montserrat"/>
        </w:rPr>
        <w:t>designar</w:t>
      </w:r>
      <w:r w:rsidR="00DA670C" w:rsidRPr="00DA670C">
        <w:rPr>
          <w:rFonts w:ascii="Montserrat" w:hAnsi="Montserrat"/>
        </w:rPr>
        <w:t xml:space="preserve"> un supervisor</w:t>
      </w:r>
      <w:r w:rsidR="00653E47">
        <w:rPr>
          <w:rFonts w:ascii="Montserrat" w:hAnsi="Montserrat"/>
        </w:rPr>
        <w:t xml:space="preserve"> conforme a lo establecido en su contrato específico y el presente anexo</w:t>
      </w:r>
      <w:r w:rsidR="00DA670C" w:rsidRPr="00DA670C">
        <w:rPr>
          <w:rFonts w:ascii="Montserrat" w:hAnsi="Montserrat"/>
        </w:rPr>
        <w:t xml:space="preserve">, quien </w:t>
      </w:r>
      <w:r w:rsidR="00653E47">
        <w:rPr>
          <w:rFonts w:ascii="Montserrat" w:hAnsi="Montserrat"/>
        </w:rPr>
        <w:t>tendrá la</w:t>
      </w:r>
      <w:r w:rsidR="00DA670C" w:rsidRPr="00DA670C">
        <w:rPr>
          <w:rFonts w:ascii="Montserrat" w:hAnsi="Montserrat"/>
        </w:rPr>
        <w:t xml:space="preserve"> responsab</w:t>
      </w:r>
      <w:r w:rsidR="00653E47">
        <w:rPr>
          <w:rFonts w:ascii="Montserrat" w:hAnsi="Montserrat"/>
        </w:rPr>
        <w:t>ilidad</w:t>
      </w:r>
      <w:r w:rsidR="00DA670C" w:rsidRPr="00DA670C">
        <w:rPr>
          <w:rFonts w:ascii="Montserrat" w:hAnsi="Montserrat"/>
        </w:rPr>
        <w:t xml:space="preserve"> </w:t>
      </w:r>
      <w:r w:rsidRPr="00963EDB">
        <w:rPr>
          <w:rFonts w:ascii="Montserrat" w:hAnsi="Montserrat"/>
        </w:rPr>
        <w:t>de supervisar y verificar el cumplimiento de las actividades requeridas</w:t>
      </w:r>
      <w:r w:rsidR="00EE10C1">
        <w:rPr>
          <w:rFonts w:ascii="Montserrat" w:hAnsi="Montserrat"/>
        </w:rPr>
        <w:t xml:space="preserve">. </w:t>
      </w:r>
    </w:p>
    <w:p w14:paraId="6687A1BA" w14:textId="77777777" w:rsidR="00EE10C1" w:rsidRDefault="00EE10C1" w:rsidP="00EC5ECF">
      <w:pPr>
        <w:spacing w:line="276" w:lineRule="auto"/>
        <w:jc w:val="both"/>
        <w:rPr>
          <w:rFonts w:ascii="Montserrat" w:hAnsi="Montserrat"/>
        </w:rPr>
      </w:pPr>
    </w:p>
    <w:p w14:paraId="7C5452F4" w14:textId="77777777" w:rsidR="00DA670C" w:rsidRPr="00DA670C" w:rsidRDefault="00EE10C1" w:rsidP="00EC5ECF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Dicho supervisor deberá </w:t>
      </w:r>
      <w:r w:rsidR="00DA670C" w:rsidRPr="00DA670C">
        <w:rPr>
          <w:rFonts w:ascii="Montserrat" w:hAnsi="Montserrat"/>
        </w:rPr>
        <w:t xml:space="preserve">dar solución inmediata a la problemática que se presente con respecto al servicio que se brinda, quién siempre debe estar </w:t>
      </w:r>
      <w:r w:rsidR="009E0FC8">
        <w:rPr>
          <w:rFonts w:ascii="Montserrat" w:hAnsi="Montserrat"/>
        </w:rPr>
        <w:t xml:space="preserve">disponible y </w:t>
      </w:r>
      <w:r w:rsidR="00DA670C" w:rsidRPr="00DA670C">
        <w:rPr>
          <w:rFonts w:ascii="Montserrat" w:hAnsi="Montserrat"/>
        </w:rPr>
        <w:t>localizable</w:t>
      </w:r>
      <w:r w:rsidR="009E0FC8">
        <w:rPr>
          <w:rFonts w:ascii="Montserrat" w:hAnsi="Montserrat"/>
        </w:rPr>
        <w:t xml:space="preserve"> con el supervisor del CENAM</w:t>
      </w:r>
      <w:r w:rsidR="00DA670C" w:rsidRPr="00DA670C">
        <w:rPr>
          <w:rFonts w:ascii="Montserrat" w:hAnsi="Montserrat"/>
        </w:rPr>
        <w:t xml:space="preserve">, </w:t>
      </w:r>
      <w:r w:rsidR="009E0FC8">
        <w:rPr>
          <w:rFonts w:ascii="Montserrat" w:hAnsi="Montserrat"/>
        </w:rPr>
        <w:t xml:space="preserve">lo cual </w:t>
      </w:r>
      <w:r w:rsidR="009E0FC8" w:rsidRPr="001E7097">
        <w:rPr>
          <w:rFonts w:ascii="Montserrat" w:hAnsi="Montserrat"/>
          <w:b/>
        </w:rPr>
        <w:t>“LOS POSIBLES PROVEEDORES”</w:t>
      </w:r>
      <w:r w:rsidR="009E0FC8">
        <w:rPr>
          <w:rFonts w:ascii="Montserrat" w:hAnsi="Montserrat"/>
        </w:rPr>
        <w:t xml:space="preserve"> deberán asegurar por los medios que considere pertinentes.</w:t>
      </w:r>
    </w:p>
    <w:p w14:paraId="49FF5A8B" w14:textId="77777777" w:rsidR="00EC5ECF" w:rsidRPr="00963EDB" w:rsidRDefault="00EC5ECF" w:rsidP="00EC5ECF">
      <w:pPr>
        <w:spacing w:line="276" w:lineRule="auto"/>
        <w:jc w:val="both"/>
        <w:rPr>
          <w:rFonts w:ascii="Montserrat" w:hAnsi="Montserrat"/>
          <w:b/>
          <w:u w:val="single"/>
        </w:rPr>
      </w:pPr>
    </w:p>
    <w:p w14:paraId="644162BB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  <w:r w:rsidRPr="00963EDB">
        <w:rPr>
          <w:rFonts w:ascii="Montserrat" w:hAnsi="Montserrat"/>
        </w:rPr>
        <w:t>Entre sus actividades de manera enunciativa más no limitativa, deberá considerarse:</w:t>
      </w:r>
    </w:p>
    <w:p w14:paraId="3B7590C7" w14:textId="77777777" w:rsidR="00EC5ECF" w:rsidRPr="00963EDB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283FEAE6" w14:textId="77777777" w:rsidR="00EC5ECF" w:rsidRDefault="00EC5ECF" w:rsidP="00EC5ECF">
      <w:pPr>
        <w:pStyle w:val="Prrafodelista"/>
        <w:numPr>
          <w:ilvl w:val="0"/>
          <w:numId w:val="9"/>
        </w:numPr>
        <w:spacing w:line="276" w:lineRule="auto"/>
        <w:ind w:left="1134"/>
        <w:contextualSpacing/>
        <w:jc w:val="both"/>
        <w:rPr>
          <w:rFonts w:ascii="Montserrat" w:hAnsi="Montserrat"/>
          <w:b/>
        </w:rPr>
      </w:pPr>
      <w:r>
        <w:rPr>
          <w:rFonts w:ascii="Montserrat" w:hAnsi="Montserrat"/>
          <w:b/>
        </w:rPr>
        <w:t>Supervisar:</w:t>
      </w:r>
    </w:p>
    <w:p w14:paraId="372353C5" w14:textId="77777777" w:rsidR="00EC5ECF" w:rsidRDefault="00EC5ECF" w:rsidP="00EC5ECF">
      <w:pPr>
        <w:pStyle w:val="Prrafodelista"/>
        <w:spacing w:line="276" w:lineRule="auto"/>
        <w:ind w:left="1134"/>
        <w:jc w:val="both"/>
        <w:rPr>
          <w:rFonts w:ascii="Montserrat" w:hAnsi="Montserrat"/>
          <w:b/>
        </w:rPr>
      </w:pPr>
    </w:p>
    <w:p w14:paraId="61517AB7" w14:textId="77777777" w:rsidR="00EC5ECF" w:rsidRDefault="00EC5ECF" w:rsidP="00EC5ECF">
      <w:pPr>
        <w:pStyle w:val="Prrafodelista"/>
        <w:numPr>
          <w:ilvl w:val="1"/>
          <w:numId w:val="10"/>
        </w:numPr>
        <w:spacing w:line="276" w:lineRule="auto"/>
        <w:ind w:left="1418"/>
        <w:contextualSpacing/>
        <w:jc w:val="both"/>
        <w:rPr>
          <w:rFonts w:ascii="Montserrat" w:hAnsi="Montserrat"/>
        </w:rPr>
      </w:pPr>
      <w:r w:rsidRPr="00963EDB">
        <w:rPr>
          <w:rFonts w:ascii="Montserrat" w:hAnsi="Montserrat"/>
        </w:rPr>
        <w:t>La distribución de</w:t>
      </w:r>
      <w:r>
        <w:rPr>
          <w:rFonts w:ascii="Montserrat" w:hAnsi="Montserrat"/>
        </w:rPr>
        <w:t xml:space="preserve"> </w:t>
      </w:r>
      <w:r w:rsidRPr="00963EDB">
        <w:rPr>
          <w:rFonts w:ascii="Montserrat" w:hAnsi="Montserrat"/>
        </w:rPr>
        <w:t>l</w:t>
      </w:r>
      <w:r>
        <w:rPr>
          <w:rFonts w:ascii="Montserrat" w:hAnsi="Montserrat"/>
        </w:rPr>
        <w:t>os</w:t>
      </w:r>
      <w:r w:rsidRPr="00963EDB">
        <w:rPr>
          <w:rFonts w:ascii="Montserrat" w:hAnsi="Montserrat"/>
        </w:rPr>
        <w:t xml:space="preserve"> operario</w:t>
      </w:r>
      <w:r>
        <w:rPr>
          <w:rFonts w:ascii="Montserrat" w:hAnsi="Montserrat"/>
        </w:rPr>
        <w:t>s</w:t>
      </w:r>
      <w:r w:rsidRPr="00963EDB">
        <w:rPr>
          <w:rFonts w:ascii="Montserrat" w:hAnsi="Montserrat"/>
        </w:rPr>
        <w:t xml:space="preserve"> en las áreas de</w:t>
      </w:r>
      <w:r>
        <w:rPr>
          <w:rFonts w:ascii="Montserrat" w:hAnsi="Montserrat"/>
        </w:rPr>
        <w:t>l</w:t>
      </w:r>
      <w:r w:rsidRPr="00963EDB">
        <w:rPr>
          <w:rFonts w:ascii="Montserrat" w:hAnsi="Montserrat"/>
        </w:rPr>
        <w:t xml:space="preserve"> inmueble.</w:t>
      </w:r>
    </w:p>
    <w:p w14:paraId="0DDDA9A2" w14:textId="77777777" w:rsidR="00EC5ECF" w:rsidRDefault="00EC5ECF" w:rsidP="00EC5ECF">
      <w:pPr>
        <w:pStyle w:val="Prrafodelista"/>
        <w:numPr>
          <w:ilvl w:val="1"/>
          <w:numId w:val="10"/>
        </w:numPr>
        <w:spacing w:line="276" w:lineRule="auto"/>
        <w:ind w:left="1418"/>
        <w:contextualSpacing/>
        <w:jc w:val="both"/>
        <w:rPr>
          <w:rFonts w:ascii="Montserrat" w:hAnsi="Montserrat"/>
        </w:rPr>
      </w:pPr>
      <w:r w:rsidRPr="00963EDB">
        <w:rPr>
          <w:rFonts w:ascii="Montserrat" w:hAnsi="Montserrat"/>
        </w:rPr>
        <w:t>El buen funcionamiento y uso de la maquinaria, equipo y vehículo.</w:t>
      </w:r>
    </w:p>
    <w:p w14:paraId="0BC15597" w14:textId="77777777" w:rsidR="00EC5ECF" w:rsidRPr="0076039A" w:rsidRDefault="00EC5ECF" w:rsidP="0076039A">
      <w:pPr>
        <w:pStyle w:val="Prrafodelista"/>
        <w:numPr>
          <w:ilvl w:val="1"/>
          <w:numId w:val="10"/>
        </w:numPr>
        <w:spacing w:line="276" w:lineRule="auto"/>
        <w:ind w:left="1418"/>
        <w:contextualSpacing/>
        <w:jc w:val="both"/>
        <w:rPr>
          <w:rFonts w:ascii="Montserrat" w:hAnsi="Montserrat"/>
        </w:rPr>
      </w:pPr>
      <w:r w:rsidRPr="0076039A">
        <w:rPr>
          <w:rFonts w:ascii="Montserrat" w:hAnsi="Montserrat"/>
        </w:rPr>
        <w:t xml:space="preserve">El cumplimiento del Programa de </w:t>
      </w:r>
      <w:r w:rsidR="007B711E" w:rsidRPr="0076039A">
        <w:rPr>
          <w:rFonts w:ascii="Montserrat" w:hAnsi="Montserrat"/>
        </w:rPr>
        <w:t>Actividades de Limpieza</w:t>
      </w:r>
      <w:r w:rsidR="002D5EE8" w:rsidRPr="0076039A">
        <w:rPr>
          <w:rFonts w:ascii="Montserrat" w:hAnsi="Montserrat"/>
        </w:rPr>
        <w:t xml:space="preserve"> Integral</w:t>
      </w:r>
      <w:r w:rsidR="007B711E" w:rsidRPr="0076039A">
        <w:rPr>
          <w:rFonts w:ascii="Montserrat" w:hAnsi="Montserrat"/>
        </w:rPr>
        <w:t xml:space="preserve"> </w:t>
      </w:r>
      <w:r w:rsidR="002D5EE8" w:rsidRPr="0076039A">
        <w:rPr>
          <w:rFonts w:ascii="Montserrat" w:hAnsi="Montserrat"/>
        </w:rPr>
        <w:tab/>
      </w:r>
      <w:r w:rsidR="007B711E" w:rsidRPr="0076039A">
        <w:rPr>
          <w:rFonts w:ascii="Montserrat" w:hAnsi="Montserrat"/>
        </w:rPr>
        <w:t>(Tabla 1)</w:t>
      </w:r>
      <w:r w:rsidRPr="0076039A">
        <w:rPr>
          <w:rFonts w:ascii="Montserrat" w:hAnsi="Montserrat"/>
        </w:rPr>
        <w:t>.</w:t>
      </w:r>
    </w:p>
    <w:p w14:paraId="12FD3C01" w14:textId="77777777" w:rsidR="00EC5ECF" w:rsidRDefault="00EC5ECF" w:rsidP="00EC5ECF">
      <w:pPr>
        <w:pStyle w:val="Prrafodelista"/>
        <w:numPr>
          <w:ilvl w:val="1"/>
          <w:numId w:val="10"/>
        </w:numPr>
        <w:spacing w:line="276" w:lineRule="auto"/>
        <w:ind w:left="1418"/>
        <w:contextualSpacing/>
        <w:jc w:val="both"/>
        <w:rPr>
          <w:rFonts w:ascii="Montserrat" w:hAnsi="Montserrat"/>
        </w:rPr>
      </w:pPr>
      <w:r w:rsidRPr="00963EDB">
        <w:rPr>
          <w:rFonts w:ascii="Montserrat" w:hAnsi="Montserrat"/>
        </w:rPr>
        <w:t>La correcta ejecución de las actividades</w:t>
      </w:r>
      <w:r>
        <w:rPr>
          <w:rFonts w:ascii="Montserrat" w:hAnsi="Montserrat"/>
        </w:rPr>
        <w:t xml:space="preserve"> conforme a lo establecido </w:t>
      </w:r>
      <w:r w:rsidR="00431E5C">
        <w:rPr>
          <w:rFonts w:ascii="Montserrat" w:hAnsi="Montserrat"/>
        </w:rPr>
        <w:tab/>
      </w:r>
      <w:r>
        <w:rPr>
          <w:rFonts w:ascii="Montserrat" w:hAnsi="Montserrat"/>
        </w:rPr>
        <w:t xml:space="preserve">en </w:t>
      </w:r>
      <w:r w:rsidR="00F1586F">
        <w:rPr>
          <w:rFonts w:ascii="Montserrat" w:hAnsi="Montserrat"/>
        </w:rPr>
        <w:t xml:space="preserve">el presente </w:t>
      </w:r>
      <w:r w:rsidR="00431E5C">
        <w:rPr>
          <w:rFonts w:ascii="Montserrat" w:hAnsi="Montserrat"/>
        </w:rPr>
        <w:t>anexo 1.</w:t>
      </w:r>
    </w:p>
    <w:p w14:paraId="17F3A40B" w14:textId="77777777" w:rsidR="00EC5ECF" w:rsidRPr="00963EDB" w:rsidRDefault="00EC5ECF" w:rsidP="00EC5ECF">
      <w:pPr>
        <w:spacing w:line="276" w:lineRule="auto"/>
        <w:ind w:left="1134"/>
        <w:jc w:val="both"/>
        <w:rPr>
          <w:rFonts w:ascii="Montserrat" w:hAnsi="Montserrat"/>
        </w:rPr>
      </w:pPr>
    </w:p>
    <w:p w14:paraId="78E8FDE1" w14:textId="77777777" w:rsidR="00EC5ECF" w:rsidRDefault="00EC5ECF" w:rsidP="00EC5ECF">
      <w:pPr>
        <w:pStyle w:val="Prrafodelista"/>
        <w:numPr>
          <w:ilvl w:val="0"/>
          <w:numId w:val="9"/>
        </w:numPr>
        <w:spacing w:line="276" w:lineRule="auto"/>
        <w:ind w:left="1134"/>
        <w:contextualSpacing/>
        <w:jc w:val="both"/>
        <w:rPr>
          <w:rFonts w:ascii="Montserrat" w:hAnsi="Montserrat"/>
          <w:b/>
        </w:rPr>
      </w:pPr>
      <w:r>
        <w:rPr>
          <w:rFonts w:ascii="Montserrat" w:hAnsi="Montserrat"/>
          <w:b/>
        </w:rPr>
        <w:t>Verificar:</w:t>
      </w:r>
    </w:p>
    <w:p w14:paraId="1D60904F" w14:textId="77777777" w:rsidR="00EC5ECF" w:rsidRDefault="00EC5ECF" w:rsidP="00EC5ECF">
      <w:pPr>
        <w:pStyle w:val="Prrafodelista"/>
        <w:spacing w:line="276" w:lineRule="auto"/>
        <w:ind w:left="1134"/>
        <w:jc w:val="both"/>
        <w:rPr>
          <w:rFonts w:ascii="Montserrat" w:hAnsi="Montserrat"/>
          <w:b/>
        </w:rPr>
      </w:pPr>
    </w:p>
    <w:p w14:paraId="1C8CEC03" w14:textId="77777777" w:rsidR="00EC5ECF" w:rsidRDefault="00EC5ECF" w:rsidP="00EC5ECF">
      <w:pPr>
        <w:pStyle w:val="Prrafodelista"/>
        <w:numPr>
          <w:ilvl w:val="1"/>
          <w:numId w:val="11"/>
        </w:numPr>
        <w:overflowPunct w:val="0"/>
        <w:autoSpaceDE w:val="0"/>
        <w:autoSpaceDN w:val="0"/>
        <w:adjustRightInd w:val="0"/>
        <w:spacing w:line="276" w:lineRule="auto"/>
        <w:ind w:left="1418"/>
        <w:contextualSpacing/>
        <w:jc w:val="both"/>
        <w:textAlignment w:val="baseline"/>
        <w:rPr>
          <w:rFonts w:ascii="Montserrat" w:hAnsi="Montserrat"/>
        </w:rPr>
      </w:pPr>
      <w:r w:rsidRPr="00963EDB">
        <w:rPr>
          <w:rFonts w:ascii="Montserrat" w:hAnsi="Montserrat"/>
        </w:rPr>
        <w:t>La realización de las actividades propias de</w:t>
      </w:r>
      <w:r>
        <w:rPr>
          <w:rFonts w:ascii="Montserrat" w:hAnsi="Montserrat"/>
        </w:rPr>
        <w:t>l</w:t>
      </w:r>
      <w:r w:rsidRPr="00963EDB">
        <w:rPr>
          <w:rFonts w:ascii="Montserrat" w:hAnsi="Montserrat"/>
        </w:rPr>
        <w:t xml:space="preserve"> </w:t>
      </w:r>
      <w:r w:rsidRPr="00963EDB">
        <w:rPr>
          <w:rFonts w:ascii="Montserrat" w:hAnsi="Montserrat"/>
          <w:b/>
        </w:rPr>
        <w:t>“SERVICIO”</w:t>
      </w:r>
      <w:r w:rsidRPr="00963EDB">
        <w:rPr>
          <w:rFonts w:ascii="Montserrat" w:hAnsi="Montserrat"/>
        </w:rPr>
        <w:t>.</w:t>
      </w:r>
    </w:p>
    <w:p w14:paraId="6546E33D" w14:textId="77777777" w:rsidR="00EC5ECF" w:rsidRPr="0076039A" w:rsidRDefault="00EC5ECF" w:rsidP="0076039A">
      <w:pPr>
        <w:pStyle w:val="Prrafodelista"/>
        <w:numPr>
          <w:ilvl w:val="1"/>
          <w:numId w:val="11"/>
        </w:numPr>
        <w:overflowPunct w:val="0"/>
        <w:autoSpaceDE w:val="0"/>
        <w:autoSpaceDN w:val="0"/>
        <w:adjustRightInd w:val="0"/>
        <w:spacing w:line="276" w:lineRule="auto"/>
        <w:ind w:left="2127" w:hanging="1069"/>
        <w:contextualSpacing/>
        <w:jc w:val="both"/>
        <w:textAlignment w:val="baseline"/>
        <w:rPr>
          <w:rFonts w:ascii="Montserrat" w:hAnsi="Montserrat"/>
        </w:rPr>
      </w:pPr>
      <w:r w:rsidRPr="0076039A">
        <w:rPr>
          <w:rFonts w:ascii="Montserrat" w:hAnsi="Montserrat"/>
        </w:rPr>
        <w:t>Que las actividades de los operarios se realicen de la forma estipulada en el programa</w:t>
      </w:r>
      <w:r w:rsidR="007B711E" w:rsidRPr="007B711E">
        <w:t xml:space="preserve"> </w:t>
      </w:r>
      <w:r w:rsidR="007B711E" w:rsidRPr="0076039A">
        <w:rPr>
          <w:rFonts w:ascii="Montserrat" w:hAnsi="Montserrat"/>
        </w:rPr>
        <w:t>de Actividades de Limpieza</w:t>
      </w:r>
      <w:r w:rsidR="002D5EE8" w:rsidRPr="0076039A">
        <w:rPr>
          <w:rFonts w:ascii="Montserrat" w:hAnsi="Montserrat"/>
        </w:rPr>
        <w:t xml:space="preserve"> Integral</w:t>
      </w:r>
      <w:r w:rsidR="007B711E" w:rsidRPr="0076039A">
        <w:rPr>
          <w:rFonts w:ascii="Montserrat" w:hAnsi="Montserrat"/>
        </w:rPr>
        <w:t xml:space="preserve"> (Tabla 1).</w:t>
      </w:r>
    </w:p>
    <w:p w14:paraId="6B88852E" w14:textId="77777777" w:rsidR="00EC5ECF" w:rsidRDefault="00EC5ECF" w:rsidP="00EC5ECF">
      <w:pPr>
        <w:pStyle w:val="Prrafodelista"/>
        <w:numPr>
          <w:ilvl w:val="1"/>
          <w:numId w:val="11"/>
        </w:numPr>
        <w:spacing w:line="276" w:lineRule="auto"/>
        <w:ind w:left="1418"/>
        <w:contextualSpacing/>
        <w:jc w:val="both"/>
        <w:rPr>
          <w:rFonts w:ascii="Montserrat" w:hAnsi="Montserrat"/>
        </w:rPr>
      </w:pPr>
      <w:r>
        <w:rPr>
          <w:rFonts w:ascii="Montserrat" w:hAnsi="Montserrat"/>
        </w:rPr>
        <w:t>Los operarios</w:t>
      </w:r>
      <w:r w:rsidRPr="00963EDB">
        <w:rPr>
          <w:rFonts w:ascii="Montserrat" w:hAnsi="Montserrat"/>
        </w:rPr>
        <w:t xml:space="preserve"> se apegue</w:t>
      </w:r>
      <w:r>
        <w:rPr>
          <w:rFonts w:ascii="Montserrat" w:hAnsi="Montserrat"/>
        </w:rPr>
        <w:t>n</w:t>
      </w:r>
      <w:r w:rsidRPr="00963EDB">
        <w:rPr>
          <w:rFonts w:ascii="Montserrat" w:hAnsi="Montserrat"/>
        </w:rPr>
        <w:t xml:space="preserve"> </w:t>
      </w:r>
      <w:r w:rsidR="00431E5C">
        <w:rPr>
          <w:rFonts w:ascii="Montserrat" w:hAnsi="Montserrat"/>
        </w:rPr>
        <w:t xml:space="preserve">a las normas de seguridad que tenga el </w:t>
      </w:r>
      <w:r w:rsidR="00431E5C">
        <w:rPr>
          <w:rFonts w:ascii="Montserrat" w:hAnsi="Montserrat"/>
        </w:rPr>
        <w:tab/>
        <w:t>CENAM</w:t>
      </w:r>
      <w:r w:rsidRPr="00963EDB">
        <w:rPr>
          <w:rFonts w:ascii="Montserrat" w:hAnsi="Montserrat"/>
        </w:rPr>
        <w:t>.</w:t>
      </w:r>
    </w:p>
    <w:p w14:paraId="6F6A36BC" w14:textId="77777777" w:rsidR="00EC5ECF" w:rsidRDefault="00EC5ECF" w:rsidP="00EC5ECF">
      <w:pPr>
        <w:pStyle w:val="Prrafodelista"/>
        <w:numPr>
          <w:ilvl w:val="1"/>
          <w:numId w:val="11"/>
        </w:numPr>
        <w:spacing w:line="276" w:lineRule="auto"/>
        <w:ind w:left="1418"/>
        <w:contextualSpacing/>
        <w:jc w:val="both"/>
        <w:rPr>
          <w:rFonts w:ascii="Montserrat" w:hAnsi="Montserrat"/>
        </w:rPr>
      </w:pPr>
      <w:r w:rsidRPr="00963EDB">
        <w:rPr>
          <w:rFonts w:ascii="Montserrat" w:hAnsi="Montserrat"/>
        </w:rPr>
        <w:t>El correcto uso del uniforme y gafete por parte de</w:t>
      </w:r>
      <w:r>
        <w:rPr>
          <w:rFonts w:ascii="Montserrat" w:hAnsi="Montserrat"/>
        </w:rPr>
        <w:t xml:space="preserve"> </w:t>
      </w:r>
      <w:r w:rsidRPr="00963EDB">
        <w:rPr>
          <w:rFonts w:ascii="Montserrat" w:hAnsi="Montserrat"/>
        </w:rPr>
        <w:t>l</w:t>
      </w:r>
      <w:r>
        <w:rPr>
          <w:rFonts w:ascii="Montserrat" w:hAnsi="Montserrat"/>
        </w:rPr>
        <w:t>os</w:t>
      </w:r>
      <w:r w:rsidRPr="00963EDB">
        <w:rPr>
          <w:rFonts w:ascii="Montserrat" w:hAnsi="Montserrat"/>
        </w:rPr>
        <w:t xml:space="preserve"> operario</w:t>
      </w:r>
      <w:r>
        <w:rPr>
          <w:rFonts w:ascii="Montserrat" w:hAnsi="Montserrat"/>
        </w:rPr>
        <w:t>s</w:t>
      </w:r>
      <w:r w:rsidRPr="00963EDB">
        <w:rPr>
          <w:rFonts w:ascii="Montserrat" w:hAnsi="Montserrat"/>
        </w:rPr>
        <w:t xml:space="preserve"> </w:t>
      </w:r>
      <w:r w:rsidR="00431E5C">
        <w:rPr>
          <w:rFonts w:ascii="Montserrat" w:hAnsi="Montserrat"/>
        </w:rPr>
        <w:tab/>
      </w:r>
      <w:r w:rsidRPr="00963EDB">
        <w:rPr>
          <w:rFonts w:ascii="Montserrat" w:hAnsi="Montserrat"/>
        </w:rPr>
        <w:t>dentro del inmueble.</w:t>
      </w:r>
    </w:p>
    <w:p w14:paraId="58C2C268" w14:textId="77777777" w:rsidR="00EC5ECF" w:rsidRDefault="00EC5ECF" w:rsidP="00EC5ECF">
      <w:pPr>
        <w:pStyle w:val="Prrafodelista"/>
        <w:numPr>
          <w:ilvl w:val="1"/>
          <w:numId w:val="11"/>
        </w:numPr>
        <w:spacing w:line="276" w:lineRule="auto"/>
        <w:ind w:left="1418"/>
        <w:contextualSpacing/>
        <w:jc w:val="both"/>
        <w:rPr>
          <w:rFonts w:ascii="Montserrat" w:hAnsi="Montserrat"/>
        </w:rPr>
      </w:pPr>
      <w:r w:rsidRPr="00963EDB">
        <w:rPr>
          <w:rFonts w:ascii="Montserrat" w:hAnsi="Montserrat"/>
        </w:rPr>
        <w:t>La asistencia diaria y puntual de</w:t>
      </w:r>
      <w:r>
        <w:rPr>
          <w:rFonts w:ascii="Montserrat" w:hAnsi="Montserrat"/>
        </w:rPr>
        <w:t xml:space="preserve"> </w:t>
      </w:r>
      <w:r w:rsidRPr="00963EDB">
        <w:rPr>
          <w:rFonts w:ascii="Montserrat" w:hAnsi="Montserrat"/>
        </w:rPr>
        <w:t>l</w:t>
      </w:r>
      <w:r>
        <w:rPr>
          <w:rFonts w:ascii="Montserrat" w:hAnsi="Montserrat"/>
        </w:rPr>
        <w:t>os</w:t>
      </w:r>
      <w:r w:rsidRPr="00963EDB">
        <w:rPr>
          <w:rFonts w:ascii="Montserrat" w:hAnsi="Montserrat"/>
        </w:rPr>
        <w:t xml:space="preserve"> operario</w:t>
      </w:r>
      <w:r>
        <w:rPr>
          <w:rFonts w:ascii="Montserrat" w:hAnsi="Montserrat"/>
        </w:rPr>
        <w:t>s</w:t>
      </w:r>
      <w:r w:rsidRPr="00963EDB">
        <w:rPr>
          <w:rFonts w:ascii="Montserrat" w:hAnsi="Montserrat"/>
        </w:rPr>
        <w:t>.</w:t>
      </w:r>
    </w:p>
    <w:p w14:paraId="42A8F037" w14:textId="77777777" w:rsidR="00EC5ECF" w:rsidRDefault="00EC5ECF" w:rsidP="00EC5ECF">
      <w:pPr>
        <w:pStyle w:val="Prrafodelista"/>
        <w:numPr>
          <w:ilvl w:val="1"/>
          <w:numId w:val="11"/>
        </w:numPr>
        <w:spacing w:line="276" w:lineRule="auto"/>
        <w:ind w:left="1418"/>
        <w:contextualSpacing/>
        <w:jc w:val="both"/>
        <w:rPr>
          <w:rFonts w:ascii="Montserrat" w:hAnsi="Montserrat"/>
        </w:rPr>
      </w:pPr>
      <w:r w:rsidRPr="00963EDB">
        <w:rPr>
          <w:rFonts w:ascii="Montserrat" w:hAnsi="Montserrat"/>
        </w:rPr>
        <w:lastRenderedPageBreak/>
        <w:t>Cubrir las ausencias de</w:t>
      </w:r>
      <w:r>
        <w:rPr>
          <w:rFonts w:ascii="Montserrat" w:hAnsi="Montserrat"/>
        </w:rPr>
        <w:t xml:space="preserve"> </w:t>
      </w:r>
      <w:r w:rsidRPr="00963EDB">
        <w:rPr>
          <w:rFonts w:ascii="Montserrat" w:hAnsi="Montserrat"/>
        </w:rPr>
        <w:t>l</w:t>
      </w:r>
      <w:r>
        <w:rPr>
          <w:rFonts w:ascii="Montserrat" w:hAnsi="Montserrat"/>
        </w:rPr>
        <w:t>os</w:t>
      </w:r>
      <w:r w:rsidRPr="00963EDB">
        <w:rPr>
          <w:rFonts w:ascii="Montserrat" w:hAnsi="Montserrat"/>
        </w:rPr>
        <w:t xml:space="preserve"> </w:t>
      </w:r>
      <w:r>
        <w:rPr>
          <w:rFonts w:ascii="Montserrat" w:hAnsi="Montserrat"/>
        </w:rPr>
        <w:t>operarios</w:t>
      </w:r>
      <w:r w:rsidR="00431E5C">
        <w:rPr>
          <w:rFonts w:ascii="Montserrat" w:hAnsi="Montserrat"/>
        </w:rPr>
        <w:t>.</w:t>
      </w:r>
    </w:p>
    <w:p w14:paraId="66143F0D" w14:textId="77777777" w:rsidR="00EC5ECF" w:rsidRDefault="00EC5ECF" w:rsidP="00EC5ECF">
      <w:pPr>
        <w:pStyle w:val="Prrafodelista"/>
        <w:numPr>
          <w:ilvl w:val="1"/>
          <w:numId w:val="11"/>
        </w:numPr>
        <w:spacing w:line="276" w:lineRule="auto"/>
        <w:ind w:left="1418"/>
        <w:contextualSpacing/>
        <w:jc w:val="both"/>
        <w:rPr>
          <w:rFonts w:ascii="Montserrat" w:hAnsi="Montserrat"/>
        </w:rPr>
      </w:pPr>
      <w:r w:rsidRPr="00963EDB">
        <w:rPr>
          <w:rFonts w:ascii="Montserrat" w:hAnsi="Montserrat"/>
        </w:rPr>
        <w:t xml:space="preserve">Que el personal de limpieza abandone las instalaciones al término </w:t>
      </w:r>
      <w:r w:rsidR="00431E5C">
        <w:rPr>
          <w:rFonts w:ascii="Montserrat" w:hAnsi="Montserrat"/>
        </w:rPr>
        <w:tab/>
      </w:r>
      <w:r w:rsidRPr="00963EDB">
        <w:rPr>
          <w:rFonts w:ascii="Montserrat" w:hAnsi="Montserrat"/>
        </w:rPr>
        <w:t>del turno asignado.</w:t>
      </w:r>
    </w:p>
    <w:p w14:paraId="31C3C418" w14:textId="77777777" w:rsidR="002D5EE8" w:rsidRDefault="002D5EE8" w:rsidP="00EF2E4F">
      <w:pPr>
        <w:pStyle w:val="Prrafodelista"/>
        <w:spacing w:line="276" w:lineRule="auto"/>
        <w:ind w:left="1418"/>
        <w:contextualSpacing/>
        <w:jc w:val="both"/>
        <w:rPr>
          <w:rFonts w:ascii="Montserrat" w:hAnsi="Montserrat"/>
        </w:rPr>
      </w:pPr>
    </w:p>
    <w:p w14:paraId="3E46958D" w14:textId="77777777" w:rsidR="002D5EE8" w:rsidRPr="001E7097" w:rsidRDefault="002D5EE8" w:rsidP="00EF2E4F">
      <w:pPr>
        <w:pStyle w:val="Prrafodelista"/>
        <w:spacing w:line="276" w:lineRule="auto"/>
        <w:ind w:left="0"/>
        <w:contextualSpacing/>
        <w:jc w:val="both"/>
        <w:rPr>
          <w:rFonts w:ascii="Montserrat" w:hAnsi="Montserrat"/>
          <w:sz w:val="24"/>
          <w:szCs w:val="24"/>
        </w:rPr>
      </w:pPr>
      <w:r w:rsidRPr="001E7097">
        <w:rPr>
          <w:rFonts w:ascii="Montserrat" w:hAnsi="Montserrat"/>
          <w:sz w:val="24"/>
          <w:szCs w:val="24"/>
        </w:rPr>
        <w:t>Las demás que le sean requeridas por el supervisor del CENAM, relativo a la prestación del "SERVICIO" en el CENAM.</w:t>
      </w:r>
    </w:p>
    <w:p w14:paraId="34E40AFB" w14:textId="77777777" w:rsidR="00DA2089" w:rsidRPr="00DA2089" w:rsidRDefault="00DA2089" w:rsidP="00DA2089">
      <w:pPr>
        <w:pStyle w:val="Prrafodelista"/>
        <w:spacing w:line="276" w:lineRule="auto"/>
        <w:ind w:left="1418"/>
        <w:contextualSpacing/>
        <w:jc w:val="both"/>
        <w:rPr>
          <w:rFonts w:ascii="Montserrat" w:hAnsi="Montserrat"/>
        </w:rPr>
      </w:pPr>
    </w:p>
    <w:p w14:paraId="2B8600F9" w14:textId="77777777" w:rsidR="00EC5ECF" w:rsidRDefault="00EC5ECF" w:rsidP="00EC5ECF">
      <w:pPr>
        <w:spacing w:line="276" w:lineRule="auto"/>
        <w:jc w:val="both"/>
        <w:rPr>
          <w:rFonts w:ascii="Montserrat" w:hAnsi="Montserrat"/>
          <w:b/>
          <w:u w:val="single"/>
        </w:rPr>
      </w:pPr>
      <w:r w:rsidRPr="00963EDB">
        <w:rPr>
          <w:rFonts w:ascii="Montserrat" w:hAnsi="Montserrat"/>
          <w:b/>
          <w:u w:val="single"/>
        </w:rPr>
        <w:t>OPERARIOS</w:t>
      </w:r>
      <w:r>
        <w:rPr>
          <w:rFonts w:ascii="Montserrat" w:hAnsi="Montserrat"/>
          <w:b/>
          <w:u w:val="single"/>
        </w:rPr>
        <w:t>:</w:t>
      </w:r>
    </w:p>
    <w:p w14:paraId="4EE0165D" w14:textId="77777777" w:rsidR="00EC5ECF" w:rsidRDefault="00EC5ECF" w:rsidP="00EC5ECF">
      <w:pPr>
        <w:spacing w:line="276" w:lineRule="auto"/>
        <w:jc w:val="both"/>
        <w:rPr>
          <w:rFonts w:ascii="Montserrat" w:hAnsi="Montserrat"/>
          <w:b/>
          <w:u w:val="single"/>
        </w:rPr>
      </w:pPr>
    </w:p>
    <w:p w14:paraId="05C6D9B0" w14:textId="77777777" w:rsidR="00B05CB8" w:rsidRDefault="00EC5ECF" w:rsidP="00EC5ECF">
      <w:pPr>
        <w:spacing w:line="276" w:lineRule="auto"/>
        <w:jc w:val="both"/>
        <w:rPr>
          <w:rFonts w:ascii="Montserrat" w:hAnsi="Montserrat"/>
        </w:rPr>
      </w:pPr>
      <w:r w:rsidRPr="00963EDB">
        <w:rPr>
          <w:rFonts w:ascii="Montserrat" w:hAnsi="Montserrat"/>
          <w:b/>
        </w:rPr>
        <w:t>“L</w:t>
      </w:r>
      <w:r>
        <w:rPr>
          <w:rFonts w:ascii="Montserrat" w:hAnsi="Montserrat"/>
          <w:b/>
        </w:rPr>
        <w:t>OS POSIBLES</w:t>
      </w:r>
      <w:r w:rsidRPr="00963EDB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963EDB">
        <w:rPr>
          <w:rFonts w:ascii="Montserrat" w:hAnsi="Montserrat"/>
          <w:b/>
        </w:rPr>
        <w:t>”</w:t>
      </w:r>
      <w:r w:rsidRPr="00963EDB">
        <w:rPr>
          <w:rFonts w:ascii="Montserrat" w:hAnsi="Montserrat"/>
        </w:rPr>
        <w:t xml:space="preserve"> deberá</w:t>
      </w:r>
      <w:r>
        <w:rPr>
          <w:rFonts w:ascii="Montserrat" w:hAnsi="Montserrat"/>
        </w:rPr>
        <w:t>n</w:t>
      </w:r>
      <w:r w:rsidRPr="00963EDB">
        <w:rPr>
          <w:rFonts w:ascii="Montserrat" w:hAnsi="Montserrat"/>
        </w:rPr>
        <w:t xml:space="preserve"> proporcionar el número de operarios</w:t>
      </w:r>
      <w:r>
        <w:rPr>
          <w:rFonts w:ascii="Montserrat" w:hAnsi="Montserrat"/>
        </w:rPr>
        <w:t xml:space="preserve"> requeridos por </w:t>
      </w:r>
      <w:r w:rsidR="002C3291">
        <w:rPr>
          <w:rFonts w:ascii="Montserrat" w:hAnsi="Montserrat"/>
        </w:rPr>
        <w:t>inmueble d</w:t>
      </w:r>
      <w:r w:rsidR="002D58D1">
        <w:rPr>
          <w:rFonts w:ascii="Montserrat" w:hAnsi="Montserrat"/>
        </w:rPr>
        <w:t>el CENAM</w:t>
      </w:r>
      <w:r>
        <w:rPr>
          <w:rFonts w:ascii="Montserrat" w:hAnsi="Montserrat"/>
        </w:rPr>
        <w:t xml:space="preserve">, </w:t>
      </w:r>
      <w:r w:rsidRPr="00963EDB">
        <w:rPr>
          <w:rFonts w:ascii="Montserrat" w:hAnsi="Montserrat"/>
        </w:rPr>
        <w:t>quienes llevar</w:t>
      </w:r>
      <w:r>
        <w:rPr>
          <w:rFonts w:ascii="Montserrat" w:hAnsi="Montserrat"/>
        </w:rPr>
        <w:t>án</w:t>
      </w:r>
      <w:r w:rsidRPr="00963EDB">
        <w:rPr>
          <w:rFonts w:ascii="Montserrat" w:hAnsi="Montserrat"/>
        </w:rPr>
        <w:t xml:space="preserve"> a cabo las actividades </w:t>
      </w:r>
      <w:r w:rsidRPr="001E1F4E">
        <w:rPr>
          <w:rFonts w:ascii="Montserrat" w:hAnsi="Montserrat"/>
        </w:rPr>
        <w:t>conforme al turno y frecuencias</w:t>
      </w:r>
      <w:r w:rsidRPr="00963EDB">
        <w:rPr>
          <w:rFonts w:ascii="Montserrat" w:hAnsi="Montserrat"/>
        </w:rPr>
        <w:t xml:space="preserve"> detalladas</w:t>
      </w:r>
      <w:r w:rsidR="002D58D1">
        <w:rPr>
          <w:rFonts w:ascii="Montserrat" w:hAnsi="Montserrat"/>
        </w:rPr>
        <w:t xml:space="preserve"> en el </w:t>
      </w:r>
      <w:r w:rsidR="002C3291">
        <w:rPr>
          <w:rFonts w:ascii="Montserrat" w:hAnsi="Montserrat"/>
        </w:rPr>
        <w:t>contrato específico</w:t>
      </w:r>
      <w:r w:rsidR="003C14E6">
        <w:rPr>
          <w:rFonts w:ascii="Montserrat" w:hAnsi="Montserrat"/>
        </w:rPr>
        <w:t xml:space="preserve"> </w:t>
      </w:r>
      <w:r w:rsidR="002C3291">
        <w:rPr>
          <w:rFonts w:ascii="Montserrat" w:hAnsi="Montserrat"/>
        </w:rPr>
        <w:t xml:space="preserve">y en la </w:t>
      </w:r>
      <w:r w:rsidR="002C3291" w:rsidRPr="003C14E6">
        <w:rPr>
          <w:rFonts w:ascii="Montserrat" w:hAnsi="Montserrat"/>
          <w:b/>
          <w:i/>
          <w:sz w:val="28"/>
          <w:szCs w:val="28"/>
        </w:rPr>
        <w:t>Tabla 2</w:t>
      </w:r>
      <w:r w:rsidR="002C3291">
        <w:rPr>
          <w:rFonts w:ascii="Montserrat" w:hAnsi="Montserrat"/>
        </w:rPr>
        <w:t xml:space="preserve"> del </w:t>
      </w:r>
      <w:r w:rsidR="002D58D1">
        <w:rPr>
          <w:rFonts w:ascii="Montserrat" w:hAnsi="Montserrat"/>
        </w:rPr>
        <w:t>presente anexo.</w:t>
      </w:r>
    </w:p>
    <w:p w14:paraId="3899D7A1" w14:textId="77777777" w:rsidR="00465BB0" w:rsidRDefault="00465BB0" w:rsidP="00EC5ECF">
      <w:pPr>
        <w:spacing w:line="276" w:lineRule="auto"/>
        <w:jc w:val="both"/>
        <w:rPr>
          <w:rFonts w:ascii="Montserrat" w:hAnsi="Montserrat"/>
        </w:rPr>
      </w:pPr>
    </w:p>
    <w:p w14:paraId="00F21927" w14:textId="77777777" w:rsidR="00B05CB8" w:rsidRDefault="00B05CB8" w:rsidP="00EC5ECF">
      <w:pPr>
        <w:spacing w:line="276" w:lineRule="auto"/>
        <w:jc w:val="both"/>
        <w:rPr>
          <w:rFonts w:ascii="Montserrat" w:hAnsi="Montserrat"/>
        </w:rPr>
      </w:pPr>
      <w:r w:rsidRPr="00963EDB">
        <w:rPr>
          <w:rFonts w:ascii="Montserrat" w:hAnsi="Montserrat"/>
          <w:b/>
        </w:rPr>
        <w:t>“L</w:t>
      </w:r>
      <w:r>
        <w:rPr>
          <w:rFonts w:ascii="Montserrat" w:hAnsi="Montserrat"/>
          <w:b/>
        </w:rPr>
        <w:t>OS POSIBLES</w:t>
      </w:r>
      <w:r w:rsidRPr="00963EDB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963EDB">
        <w:rPr>
          <w:rFonts w:ascii="Montserrat" w:hAnsi="Montserrat"/>
          <w:b/>
        </w:rPr>
        <w:t>”</w:t>
      </w:r>
      <w:r>
        <w:rPr>
          <w:rFonts w:ascii="Montserrat" w:hAnsi="Montserrat"/>
          <w:b/>
        </w:rPr>
        <w:t xml:space="preserve"> </w:t>
      </w:r>
      <w:r>
        <w:rPr>
          <w:rFonts w:ascii="Montserrat" w:hAnsi="Montserrat"/>
        </w:rPr>
        <w:t>se asegurarán</w:t>
      </w:r>
      <w:r w:rsidRPr="00B05CB8">
        <w:rPr>
          <w:rFonts w:ascii="Montserrat" w:hAnsi="Montserrat"/>
        </w:rPr>
        <w:t xml:space="preserve"> del personal que asigne y preste el servicio esté en buenas condiciones físicas y de salud y que no se presentan a laborar bajo el influjo de bebidas alcohólicas o drogas. </w:t>
      </w:r>
    </w:p>
    <w:p w14:paraId="62BBA297" w14:textId="77777777" w:rsidR="00B05CB8" w:rsidRDefault="00B05CB8" w:rsidP="00EC5ECF">
      <w:pPr>
        <w:spacing w:line="276" w:lineRule="auto"/>
        <w:jc w:val="both"/>
        <w:rPr>
          <w:rFonts w:ascii="Montserrat" w:hAnsi="Montserrat"/>
        </w:rPr>
      </w:pPr>
    </w:p>
    <w:p w14:paraId="53596840" w14:textId="77777777" w:rsidR="006670A3" w:rsidRDefault="006670A3" w:rsidP="00EC5ECF">
      <w:pPr>
        <w:spacing w:line="276" w:lineRule="auto"/>
        <w:jc w:val="both"/>
        <w:rPr>
          <w:rFonts w:ascii="Montserrat" w:hAnsi="Montserrat"/>
        </w:rPr>
      </w:pPr>
      <w:r w:rsidRPr="00EF2E4F">
        <w:rPr>
          <w:rFonts w:ascii="Montserrat" w:hAnsi="Montserrat"/>
          <w:b/>
        </w:rPr>
        <w:t>“LOS POSIBLES PROVEEDORES”</w:t>
      </w:r>
      <w:r>
        <w:rPr>
          <w:rFonts w:ascii="Montserrat" w:hAnsi="Montserrat"/>
        </w:rPr>
        <w:t xml:space="preserve"> deberá</w:t>
      </w:r>
      <w:r w:rsidR="00F703E7">
        <w:rPr>
          <w:rFonts w:ascii="Montserrat" w:hAnsi="Montserrat"/>
        </w:rPr>
        <w:t>n</w:t>
      </w:r>
      <w:r>
        <w:rPr>
          <w:rFonts w:ascii="Montserrat" w:hAnsi="Montserrat"/>
        </w:rPr>
        <w:t xml:space="preserve"> garantizar que</w:t>
      </w:r>
      <w:r w:rsidR="00F703E7">
        <w:rPr>
          <w:rFonts w:ascii="Montserrat" w:hAnsi="Montserrat"/>
        </w:rPr>
        <w:t xml:space="preserve"> el supervisor y </w:t>
      </w:r>
      <w:r>
        <w:rPr>
          <w:rFonts w:ascii="Montserrat" w:hAnsi="Montserrat"/>
        </w:rPr>
        <w:t xml:space="preserve">los operarios se presenten a </w:t>
      </w:r>
      <w:r w:rsidR="00F703E7">
        <w:rPr>
          <w:rFonts w:ascii="Montserrat" w:hAnsi="Montserrat"/>
        </w:rPr>
        <w:t>realizar</w:t>
      </w:r>
      <w:r>
        <w:rPr>
          <w:rFonts w:ascii="Montserrat" w:hAnsi="Montserrat"/>
        </w:rPr>
        <w:t xml:space="preserve"> el servicio en el domicilio del CENAM, conforme a la vigencia del </w:t>
      </w:r>
      <w:r w:rsidR="00F703E7">
        <w:rPr>
          <w:rFonts w:ascii="Montserrat" w:hAnsi="Montserrat"/>
        </w:rPr>
        <w:t xml:space="preserve">mismo, </w:t>
      </w:r>
      <w:r w:rsidR="002C3291">
        <w:rPr>
          <w:rFonts w:ascii="Montserrat" w:hAnsi="Montserrat"/>
        </w:rPr>
        <w:t xml:space="preserve">en un </w:t>
      </w:r>
      <w:r w:rsidR="002C3291" w:rsidRPr="00A54062">
        <w:rPr>
          <w:rFonts w:ascii="Montserrat" w:hAnsi="Montserrat"/>
          <w:b/>
        </w:rPr>
        <w:t xml:space="preserve">horario de </w:t>
      </w:r>
      <w:r w:rsidR="002C3291">
        <w:rPr>
          <w:rFonts w:ascii="Montserrat" w:hAnsi="Montserrat"/>
          <w:b/>
        </w:rPr>
        <w:t>8:</w:t>
      </w:r>
      <w:r w:rsidR="002C3291" w:rsidRPr="00A54062">
        <w:rPr>
          <w:rFonts w:ascii="Montserrat" w:hAnsi="Montserrat"/>
          <w:b/>
        </w:rPr>
        <w:t>00</w:t>
      </w:r>
      <w:r w:rsidR="002C3291">
        <w:rPr>
          <w:rFonts w:ascii="Montserrat" w:hAnsi="Montserrat"/>
          <w:b/>
        </w:rPr>
        <w:t xml:space="preserve"> am</w:t>
      </w:r>
      <w:r w:rsidR="002C3291" w:rsidRPr="00A54062">
        <w:rPr>
          <w:rFonts w:ascii="Montserrat" w:hAnsi="Montserrat"/>
          <w:b/>
        </w:rPr>
        <w:t xml:space="preserve"> a </w:t>
      </w:r>
      <w:r w:rsidR="002C3291">
        <w:rPr>
          <w:rFonts w:ascii="Montserrat" w:hAnsi="Montserrat"/>
          <w:b/>
        </w:rPr>
        <w:t>5:00 pm</w:t>
      </w:r>
      <w:r w:rsidR="002C3291" w:rsidRPr="00A54062">
        <w:rPr>
          <w:rFonts w:ascii="Montserrat" w:hAnsi="Montserrat"/>
          <w:b/>
        </w:rPr>
        <w:t xml:space="preserve"> de lunes</w:t>
      </w:r>
      <w:r w:rsidR="002C3291">
        <w:rPr>
          <w:rFonts w:ascii="Montserrat" w:hAnsi="Montserrat"/>
          <w:b/>
        </w:rPr>
        <w:t xml:space="preserve"> a v</w:t>
      </w:r>
      <w:r w:rsidR="002C3291" w:rsidRPr="00A54062">
        <w:rPr>
          <w:rFonts w:ascii="Montserrat" w:hAnsi="Montserrat"/>
          <w:b/>
        </w:rPr>
        <w:t>iernes</w:t>
      </w:r>
      <w:r>
        <w:rPr>
          <w:rFonts w:ascii="Montserrat" w:hAnsi="Montserrat"/>
        </w:rPr>
        <w:t xml:space="preserve">, motivo por el cual </w:t>
      </w:r>
      <w:r w:rsidR="00F703E7">
        <w:rPr>
          <w:rFonts w:ascii="Montserrat" w:hAnsi="Montserrat"/>
        </w:rPr>
        <w:t xml:space="preserve">el proveedor que resulte adjudicado </w:t>
      </w:r>
      <w:r>
        <w:rPr>
          <w:rFonts w:ascii="Montserrat" w:hAnsi="Montserrat"/>
        </w:rPr>
        <w:t xml:space="preserve">deberá garantizar el traslado de </w:t>
      </w:r>
      <w:r w:rsidR="00F703E7">
        <w:rPr>
          <w:rFonts w:ascii="Montserrat" w:hAnsi="Montserrat"/>
        </w:rPr>
        <w:t>su persona</w:t>
      </w:r>
      <w:r>
        <w:rPr>
          <w:rFonts w:ascii="Montserrat" w:hAnsi="Montserrat"/>
        </w:rPr>
        <w:t>l</w:t>
      </w:r>
      <w:r w:rsidR="00A03653">
        <w:rPr>
          <w:rFonts w:ascii="Montserrat" w:hAnsi="Montserrat"/>
        </w:rPr>
        <w:t xml:space="preserve"> al sitio de prestación del servicio</w:t>
      </w:r>
      <w:r>
        <w:rPr>
          <w:rFonts w:ascii="Montserrat" w:hAnsi="Montserrat"/>
        </w:rPr>
        <w:t>.</w:t>
      </w:r>
    </w:p>
    <w:p w14:paraId="28014C0C" w14:textId="77777777" w:rsidR="006670A3" w:rsidRPr="00963EDB" w:rsidRDefault="006670A3" w:rsidP="00EC5ECF">
      <w:pPr>
        <w:spacing w:line="276" w:lineRule="auto"/>
        <w:jc w:val="both"/>
        <w:rPr>
          <w:rFonts w:ascii="Montserrat" w:hAnsi="Montserrat"/>
        </w:rPr>
      </w:pPr>
    </w:p>
    <w:p w14:paraId="54CF384F" w14:textId="77777777" w:rsidR="00EC5ECF" w:rsidRDefault="00EC5ECF" w:rsidP="00EC5ECF">
      <w:pPr>
        <w:spacing w:line="276" w:lineRule="auto"/>
        <w:jc w:val="both"/>
        <w:rPr>
          <w:rFonts w:ascii="Montserrat" w:hAnsi="Montserrat"/>
          <w:b/>
        </w:rPr>
      </w:pPr>
      <w:r w:rsidRPr="00465BB0">
        <w:rPr>
          <w:rFonts w:ascii="Montserrat" w:hAnsi="Montserrat"/>
          <w:b/>
        </w:rPr>
        <w:t>VII.3</w:t>
      </w:r>
      <w:r w:rsidRPr="00465BB0">
        <w:rPr>
          <w:rFonts w:ascii="Montserrat" w:hAnsi="Montserrat"/>
          <w:b/>
        </w:rPr>
        <w:tab/>
        <w:t>PROPUESTA DE TRABAJO.</w:t>
      </w:r>
    </w:p>
    <w:p w14:paraId="2CB00146" w14:textId="77777777" w:rsidR="00EC5ECF" w:rsidRPr="001E1F4E" w:rsidRDefault="00EC5ECF" w:rsidP="00EC5ECF">
      <w:pPr>
        <w:spacing w:line="276" w:lineRule="auto"/>
        <w:jc w:val="both"/>
        <w:rPr>
          <w:rFonts w:ascii="Montserrat" w:hAnsi="Montserrat"/>
          <w:b/>
        </w:rPr>
      </w:pPr>
    </w:p>
    <w:p w14:paraId="772D9459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  <w:r w:rsidRPr="001E1F4E">
        <w:rPr>
          <w:rFonts w:ascii="Montserrat" w:hAnsi="Montserrat"/>
          <w:b/>
        </w:rPr>
        <w:t>“LOS POSIBLES PROVEEDORES”</w:t>
      </w:r>
      <w:r>
        <w:rPr>
          <w:rFonts w:ascii="Montserrat" w:hAnsi="Montserrat"/>
        </w:rPr>
        <w:t xml:space="preserve"> presentarán dentro de su oferta </w:t>
      </w:r>
      <w:r w:rsidRPr="00465BB0">
        <w:rPr>
          <w:rFonts w:ascii="Montserrat" w:hAnsi="Montserrat"/>
        </w:rPr>
        <w:t xml:space="preserve">su metodología, programa de trabajo y organigrama (administrativo y operativo) que permita garantizar la prestación del </w:t>
      </w:r>
      <w:r w:rsidRPr="00465BB0">
        <w:rPr>
          <w:rFonts w:ascii="Montserrat" w:hAnsi="Montserrat"/>
          <w:b/>
        </w:rPr>
        <w:t>“SERVICIO”</w:t>
      </w:r>
      <w:r w:rsidRPr="00465BB0">
        <w:rPr>
          <w:rFonts w:ascii="Montserrat" w:hAnsi="Montserrat"/>
        </w:rPr>
        <w:t>.</w:t>
      </w:r>
    </w:p>
    <w:p w14:paraId="2AA103D5" w14:textId="77777777" w:rsidR="009A348F" w:rsidRDefault="009A348F" w:rsidP="00EC5ECF">
      <w:pPr>
        <w:spacing w:line="276" w:lineRule="auto"/>
        <w:jc w:val="both"/>
        <w:rPr>
          <w:rFonts w:ascii="Montserrat" w:hAnsi="Montserrat"/>
        </w:rPr>
      </w:pPr>
    </w:p>
    <w:p w14:paraId="7E1CD2A0" w14:textId="77777777" w:rsidR="009A348F" w:rsidRDefault="009A348F" w:rsidP="009A348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>
        <w:rPr>
          <w:rFonts w:ascii="Montserrat" w:hAnsi="Montserrat"/>
        </w:rPr>
        <w:t>Dentro de la metodología deberá considerar lo siguiente: p</w:t>
      </w:r>
      <w:r w:rsidRPr="001145A5">
        <w:rPr>
          <w:rFonts w:ascii="Montserrat" w:hAnsi="Montserrat"/>
        </w:rPr>
        <w:t xml:space="preserve">resentar diariamente un reporte elaborado por el supervisor del servicio asignado por </w:t>
      </w:r>
      <w:r>
        <w:rPr>
          <w:rFonts w:ascii="Montserrat" w:hAnsi="Montserrat"/>
          <w:b/>
        </w:rPr>
        <w:t>“</w:t>
      </w:r>
      <w:r w:rsidRPr="00B8353E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B8353E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B8353E">
        <w:rPr>
          <w:rFonts w:ascii="Montserrat" w:hAnsi="Montserrat"/>
          <w:b/>
        </w:rPr>
        <w:t>”</w:t>
      </w:r>
      <w:r>
        <w:rPr>
          <w:rFonts w:ascii="Montserrat" w:hAnsi="Montserrat"/>
          <w:b/>
        </w:rPr>
        <w:t xml:space="preserve">, </w:t>
      </w:r>
      <w:r w:rsidRPr="001145A5">
        <w:rPr>
          <w:rFonts w:ascii="Montserrat" w:hAnsi="Montserrat"/>
        </w:rPr>
        <w:t>que entregará al</w:t>
      </w:r>
      <w:r w:rsidR="009744B8">
        <w:rPr>
          <w:rFonts w:ascii="Montserrat" w:hAnsi="Montserrat"/>
        </w:rPr>
        <w:t xml:space="preserve"> personal designado como </w:t>
      </w:r>
      <w:r w:rsidRPr="001145A5">
        <w:rPr>
          <w:rFonts w:ascii="Montserrat" w:hAnsi="Montserrat"/>
        </w:rPr>
        <w:t>supervis</w:t>
      </w:r>
      <w:r w:rsidR="009744B8">
        <w:rPr>
          <w:rFonts w:ascii="Montserrat" w:hAnsi="Montserrat"/>
        </w:rPr>
        <w:t>or</w:t>
      </w:r>
      <w:r w:rsidRPr="001145A5">
        <w:rPr>
          <w:rFonts w:ascii="Montserrat" w:hAnsi="Montserrat"/>
        </w:rPr>
        <w:t xml:space="preserve"> del CENAM, con las actividades que haya ejecutado. </w:t>
      </w:r>
    </w:p>
    <w:p w14:paraId="6BA5DAFC" w14:textId="77777777" w:rsidR="00EC5ECF" w:rsidRDefault="00EC5ECF" w:rsidP="00EC5ECF">
      <w:pPr>
        <w:spacing w:line="276" w:lineRule="auto"/>
        <w:jc w:val="both"/>
        <w:rPr>
          <w:rFonts w:ascii="Montserrat" w:hAnsi="Montserrat"/>
          <w:b/>
        </w:rPr>
      </w:pPr>
      <w:r w:rsidRPr="00465BB0">
        <w:rPr>
          <w:rFonts w:ascii="Montserrat" w:hAnsi="Montserrat"/>
          <w:b/>
        </w:rPr>
        <w:t>VII.4</w:t>
      </w:r>
      <w:r w:rsidRPr="00465BB0">
        <w:rPr>
          <w:rFonts w:ascii="Montserrat" w:hAnsi="Montserrat"/>
          <w:b/>
        </w:rPr>
        <w:tab/>
        <w:t>MAQUINARIA</w:t>
      </w:r>
      <w:r w:rsidR="00226AD6">
        <w:rPr>
          <w:rFonts w:ascii="Montserrat" w:hAnsi="Montserrat"/>
          <w:b/>
        </w:rPr>
        <w:t xml:space="preserve"> Y</w:t>
      </w:r>
      <w:r w:rsidR="00E64C15" w:rsidRPr="00465BB0">
        <w:rPr>
          <w:rFonts w:ascii="Montserrat" w:hAnsi="Montserrat"/>
          <w:b/>
        </w:rPr>
        <w:t xml:space="preserve"> </w:t>
      </w:r>
      <w:r w:rsidR="00F15D18" w:rsidRPr="00465BB0">
        <w:rPr>
          <w:rFonts w:ascii="Montserrat" w:hAnsi="Montserrat"/>
          <w:b/>
        </w:rPr>
        <w:t>EQUIPO.</w:t>
      </w:r>
      <w:r w:rsidR="00F15D18">
        <w:rPr>
          <w:rFonts w:ascii="Montserrat" w:hAnsi="Montserrat"/>
          <w:b/>
          <w:highlight w:val="cyan"/>
        </w:rPr>
        <w:t xml:space="preserve"> </w:t>
      </w:r>
    </w:p>
    <w:p w14:paraId="54CEEE7B" w14:textId="77777777" w:rsidR="00EC5ECF" w:rsidRDefault="00EC5ECF" w:rsidP="00EC5ECF">
      <w:pPr>
        <w:spacing w:line="276" w:lineRule="auto"/>
        <w:jc w:val="both"/>
        <w:rPr>
          <w:rFonts w:ascii="Montserrat" w:hAnsi="Montserrat"/>
          <w:b/>
        </w:rPr>
      </w:pPr>
    </w:p>
    <w:p w14:paraId="219FC51E" w14:textId="77777777" w:rsidR="00006DC1" w:rsidRPr="00BE106C" w:rsidRDefault="00D0461E" w:rsidP="00BE106C">
      <w:pPr>
        <w:spacing w:line="276" w:lineRule="auto"/>
        <w:jc w:val="both"/>
        <w:rPr>
          <w:rFonts w:ascii="Montserrat" w:hAnsi="Montserrat"/>
        </w:rPr>
      </w:pPr>
      <w:r w:rsidRPr="00EF2E4F">
        <w:rPr>
          <w:rFonts w:ascii="Montserrat" w:hAnsi="Montserrat"/>
          <w:b/>
        </w:rPr>
        <w:lastRenderedPageBreak/>
        <w:t>“LOS POSIBLES PROVEEDORES”</w:t>
      </w:r>
      <w:r>
        <w:rPr>
          <w:rFonts w:ascii="Montserrat" w:hAnsi="Montserrat"/>
        </w:rPr>
        <w:t xml:space="preserve"> p</w:t>
      </w:r>
      <w:r w:rsidR="000803C2">
        <w:rPr>
          <w:rFonts w:ascii="Montserrat" w:hAnsi="Montserrat"/>
        </w:rPr>
        <w:t xml:space="preserve">resentarán dentro de su oferta la relación de </w:t>
      </w:r>
      <w:r w:rsidR="000B7BC9">
        <w:rPr>
          <w:rFonts w:ascii="Montserrat" w:hAnsi="Montserrat"/>
        </w:rPr>
        <w:t xml:space="preserve">la maquinaria y </w:t>
      </w:r>
      <w:r w:rsidR="000803C2">
        <w:rPr>
          <w:rFonts w:ascii="Montserrat" w:hAnsi="Montserrat"/>
        </w:rPr>
        <w:t>equipo</w:t>
      </w:r>
      <w:r w:rsidR="000B7BC9">
        <w:rPr>
          <w:rFonts w:ascii="Montserrat" w:hAnsi="Montserrat"/>
        </w:rPr>
        <w:t xml:space="preserve"> en óptimas condiciones de uso, </w:t>
      </w:r>
      <w:r w:rsidR="000B7BC9" w:rsidRPr="000B7BC9">
        <w:rPr>
          <w:rFonts w:ascii="Montserrat" w:hAnsi="Montserrat"/>
        </w:rPr>
        <w:t>por su cuenta y sin cargo adicional para el CENAM,</w:t>
      </w:r>
      <w:r w:rsidR="000B7BC9">
        <w:rPr>
          <w:rFonts w:ascii="Montserrat" w:hAnsi="Montserrat"/>
        </w:rPr>
        <w:t xml:space="preserve"> con los que garantizará la prestación del servicio. </w:t>
      </w:r>
      <w:r w:rsidR="00BE106C" w:rsidRPr="00BE106C">
        <w:rPr>
          <w:rFonts w:ascii="Montserrat" w:hAnsi="Montserrat"/>
        </w:rPr>
        <w:t xml:space="preserve">La relación de maquinaria y equipos a emplear para el servicio de limpieza </w:t>
      </w:r>
      <w:r w:rsidR="000B7BC9">
        <w:rPr>
          <w:rFonts w:ascii="Montserrat" w:hAnsi="Montserrat"/>
        </w:rPr>
        <w:t>integral es</w:t>
      </w:r>
      <w:r w:rsidR="00BE106C" w:rsidRPr="00BE106C">
        <w:rPr>
          <w:rFonts w:ascii="Montserrat" w:hAnsi="Montserrat"/>
        </w:rPr>
        <w:t xml:space="preserve">: </w:t>
      </w:r>
    </w:p>
    <w:tbl>
      <w:tblPr>
        <w:tblpPr w:leftFromText="141" w:rightFromText="141" w:vertAnchor="text" w:horzAnchor="margin" w:tblpXSpec="center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1"/>
        <w:gridCol w:w="1523"/>
        <w:gridCol w:w="2157"/>
        <w:gridCol w:w="1843"/>
        <w:gridCol w:w="1559"/>
      </w:tblGrid>
      <w:tr w:rsidR="00BE106C" w:rsidRPr="00BE106C" w14:paraId="58187876" w14:textId="77777777" w:rsidTr="00D11A56">
        <w:trPr>
          <w:cantSplit/>
          <w:trHeight w:val="280"/>
        </w:trPr>
        <w:tc>
          <w:tcPr>
            <w:tcW w:w="8292" w:type="dxa"/>
            <w:gridSpan w:val="5"/>
            <w:shd w:val="clear" w:color="auto" w:fill="auto"/>
          </w:tcPr>
          <w:p w14:paraId="0959E0F9" w14:textId="77777777" w:rsidR="00BE106C" w:rsidRPr="00BE106C" w:rsidRDefault="00BE106C" w:rsidP="007C0C37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BE106C">
              <w:rPr>
                <w:rFonts w:ascii="Montserrat" w:hAnsi="Montserrat"/>
                <w:b/>
              </w:rPr>
              <w:t>Descripción y Cantidad</w:t>
            </w:r>
          </w:p>
        </w:tc>
      </w:tr>
      <w:tr w:rsidR="00BE106C" w:rsidRPr="00BE106C" w14:paraId="32C7A4E8" w14:textId="77777777" w:rsidTr="00D11A56">
        <w:trPr>
          <w:cantSplit/>
          <w:trHeight w:val="280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23610" w14:textId="77777777" w:rsidR="00BE106C" w:rsidRPr="00BE106C" w:rsidRDefault="00BE106C" w:rsidP="00006DC1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BE106C">
              <w:rPr>
                <w:rFonts w:ascii="Montserrat" w:hAnsi="Montserrat"/>
                <w:b/>
              </w:rPr>
              <w:t>Aspiradora industrial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0CC91" w14:textId="77777777" w:rsidR="00BE106C" w:rsidRPr="00BE106C" w:rsidRDefault="00BE106C" w:rsidP="00006DC1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BE106C">
              <w:rPr>
                <w:rFonts w:ascii="Montserrat" w:hAnsi="Montserrat"/>
                <w:b/>
              </w:rPr>
              <w:t>Pulidora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664BED4" w14:textId="77777777" w:rsidR="00BE106C" w:rsidRPr="00BE106C" w:rsidRDefault="00BE106C" w:rsidP="00006DC1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BE106C">
              <w:rPr>
                <w:rFonts w:ascii="Montserrat" w:hAnsi="Montserrat"/>
                <w:b/>
              </w:rPr>
              <w:t>Abrillantadora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1F990EC" w14:textId="77777777" w:rsidR="00BE106C" w:rsidRPr="00BE106C" w:rsidRDefault="00BE106C" w:rsidP="00006DC1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BE106C">
              <w:rPr>
                <w:rFonts w:ascii="Montserrat" w:hAnsi="Montserrat"/>
                <w:b/>
              </w:rPr>
              <w:t>Carretilla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E3999A1" w14:textId="77777777" w:rsidR="00BE106C" w:rsidRPr="00BE106C" w:rsidRDefault="00BE106C" w:rsidP="00006DC1">
            <w:pPr>
              <w:spacing w:line="276" w:lineRule="auto"/>
              <w:jc w:val="center"/>
              <w:rPr>
                <w:rFonts w:ascii="Montserrat" w:hAnsi="Montserrat"/>
                <w:b/>
              </w:rPr>
            </w:pPr>
            <w:r w:rsidRPr="00BE106C">
              <w:rPr>
                <w:rFonts w:ascii="Montserrat" w:hAnsi="Montserrat"/>
                <w:b/>
              </w:rPr>
              <w:t>Escalera</w:t>
            </w:r>
          </w:p>
        </w:tc>
      </w:tr>
      <w:tr w:rsidR="00BE106C" w:rsidRPr="00BE106C" w14:paraId="6C26B6D6" w14:textId="77777777" w:rsidTr="00D11A56">
        <w:trPr>
          <w:cantSplit/>
          <w:trHeight w:val="280"/>
        </w:trPr>
        <w:tc>
          <w:tcPr>
            <w:tcW w:w="1241" w:type="dxa"/>
            <w:shd w:val="clear" w:color="auto" w:fill="FFFFFF"/>
            <w:vAlign w:val="center"/>
          </w:tcPr>
          <w:p w14:paraId="300E3605" w14:textId="77777777" w:rsidR="00BE106C" w:rsidRPr="00BE106C" w:rsidRDefault="00BE106C" w:rsidP="00006DC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E106C">
              <w:rPr>
                <w:rFonts w:ascii="Montserrat" w:hAnsi="Montserrat"/>
              </w:rPr>
              <w:t>3</w:t>
            </w:r>
          </w:p>
        </w:tc>
        <w:tc>
          <w:tcPr>
            <w:tcW w:w="1523" w:type="dxa"/>
            <w:shd w:val="clear" w:color="auto" w:fill="FFFFFF"/>
            <w:vAlign w:val="center"/>
          </w:tcPr>
          <w:p w14:paraId="2C3B1A36" w14:textId="77777777" w:rsidR="00BE106C" w:rsidRPr="00BE106C" w:rsidRDefault="00BE106C" w:rsidP="00006DC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E106C">
              <w:rPr>
                <w:rFonts w:ascii="Montserrat" w:hAnsi="Montserrat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2694C87" w14:textId="77777777" w:rsidR="00BE106C" w:rsidRPr="00BE106C" w:rsidDel="000B571F" w:rsidRDefault="00BE106C" w:rsidP="00006DC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E106C">
              <w:rPr>
                <w:rFonts w:ascii="Montserrat" w:hAnsi="Montserrat"/>
              </w:rP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CA9B8C0" w14:textId="77777777" w:rsidR="00BE106C" w:rsidRPr="00BE106C" w:rsidRDefault="00BE106C" w:rsidP="00006DC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E106C">
              <w:rPr>
                <w:rFonts w:ascii="Montserrat" w:hAnsi="Montserrat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6217232" w14:textId="77777777" w:rsidR="00BE106C" w:rsidRPr="00BE106C" w:rsidRDefault="00BE106C" w:rsidP="00006DC1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BE106C">
              <w:rPr>
                <w:rFonts w:ascii="Montserrat" w:hAnsi="Montserrat"/>
              </w:rPr>
              <w:t>1</w:t>
            </w:r>
          </w:p>
        </w:tc>
      </w:tr>
    </w:tbl>
    <w:p w14:paraId="2441254F" w14:textId="77777777" w:rsidR="00BE106C" w:rsidRPr="00BE106C" w:rsidRDefault="00BE106C" w:rsidP="00BE106C">
      <w:pPr>
        <w:spacing w:line="276" w:lineRule="auto"/>
        <w:jc w:val="both"/>
        <w:rPr>
          <w:rFonts w:ascii="Montserrat" w:hAnsi="Montserrat"/>
        </w:rPr>
      </w:pPr>
    </w:p>
    <w:p w14:paraId="7240FB06" w14:textId="77777777" w:rsidR="00BE106C" w:rsidRPr="00BE106C" w:rsidRDefault="00BE106C" w:rsidP="00BE106C">
      <w:pPr>
        <w:spacing w:line="276" w:lineRule="auto"/>
        <w:jc w:val="both"/>
        <w:rPr>
          <w:rFonts w:ascii="Montserrat" w:hAnsi="Montserrat"/>
          <w:b/>
          <w:bCs/>
        </w:rPr>
      </w:pPr>
    </w:p>
    <w:p w14:paraId="41EAFF47" w14:textId="77777777" w:rsidR="00BE106C" w:rsidRPr="00BE106C" w:rsidRDefault="00BE106C" w:rsidP="00BE106C">
      <w:pPr>
        <w:spacing w:line="276" w:lineRule="auto"/>
        <w:jc w:val="both"/>
        <w:rPr>
          <w:rFonts w:ascii="Montserrat" w:hAnsi="Montserrat"/>
        </w:rPr>
      </w:pPr>
      <w:r w:rsidRPr="00BE106C">
        <w:rPr>
          <w:rFonts w:ascii="Montserrat" w:hAnsi="Montserrat"/>
        </w:rPr>
        <w:tab/>
      </w:r>
    </w:p>
    <w:p w14:paraId="6F50286C" w14:textId="77777777" w:rsidR="00BE106C" w:rsidRPr="00BE106C" w:rsidRDefault="00BE106C" w:rsidP="00BE106C">
      <w:pPr>
        <w:spacing w:line="276" w:lineRule="auto"/>
        <w:jc w:val="both"/>
        <w:rPr>
          <w:rFonts w:ascii="Montserrat" w:hAnsi="Montserrat"/>
        </w:rPr>
      </w:pPr>
    </w:p>
    <w:p w14:paraId="712BAB12" w14:textId="77777777" w:rsidR="007C0C37" w:rsidRDefault="007C0C37" w:rsidP="00BE106C">
      <w:pPr>
        <w:spacing w:line="276" w:lineRule="auto"/>
        <w:jc w:val="both"/>
        <w:rPr>
          <w:rFonts w:ascii="Montserrat" w:hAnsi="Montserrat"/>
        </w:rPr>
      </w:pPr>
    </w:p>
    <w:p w14:paraId="334ECAD9" w14:textId="77777777" w:rsidR="00006DC1" w:rsidRDefault="00006DC1" w:rsidP="00BE106C">
      <w:pPr>
        <w:spacing w:line="276" w:lineRule="auto"/>
        <w:jc w:val="both"/>
        <w:rPr>
          <w:rFonts w:ascii="Montserrat" w:hAnsi="Montserrat"/>
        </w:rPr>
      </w:pPr>
    </w:p>
    <w:p w14:paraId="70C8C3AA" w14:textId="77777777" w:rsidR="000B7BC9" w:rsidRDefault="000B7BC9" w:rsidP="00BE106C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>La anterior maquinaria y equipo deberá cumplir con las siguientes características mínimas:</w:t>
      </w:r>
    </w:p>
    <w:p w14:paraId="610752FB" w14:textId="77777777" w:rsidR="000B7BC9" w:rsidRPr="009605AD" w:rsidRDefault="000B7BC9" w:rsidP="00EF2E4F">
      <w:pPr>
        <w:pStyle w:val="Prrafodelista"/>
        <w:numPr>
          <w:ilvl w:val="0"/>
          <w:numId w:val="12"/>
        </w:numPr>
        <w:jc w:val="both"/>
        <w:rPr>
          <w:rFonts w:ascii="Montserrat" w:hAnsi="Montserrat"/>
        </w:rPr>
      </w:pPr>
      <w:r w:rsidRPr="009605AD">
        <w:rPr>
          <w:rFonts w:ascii="Montserrat" w:hAnsi="Montserrat"/>
        </w:rPr>
        <w:t>Aspiradora industrial</w:t>
      </w:r>
      <w:r w:rsidR="009605AD" w:rsidRPr="00EF2E4F">
        <w:rPr>
          <w:rFonts w:ascii="Montserrat" w:hAnsi="Montserrat"/>
        </w:rPr>
        <w:t xml:space="preserve"> con </w:t>
      </w:r>
      <w:r w:rsidR="00471CC2">
        <w:rPr>
          <w:rFonts w:ascii="Montserrat" w:hAnsi="Montserrat"/>
        </w:rPr>
        <w:t>p</w:t>
      </w:r>
      <w:r w:rsidR="009605AD" w:rsidRPr="009605AD">
        <w:rPr>
          <w:rFonts w:ascii="Montserrat" w:hAnsi="Montserrat"/>
        </w:rPr>
        <w:t xml:space="preserve">otencia máxima (W)1250, cable eléctrico de 7.5 </w:t>
      </w:r>
      <w:r w:rsidR="00D91DB4">
        <w:rPr>
          <w:rFonts w:ascii="Montserrat" w:hAnsi="Montserrat"/>
        </w:rPr>
        <w:t>Metro</w:t>
      </w:r>
      <w:r w:rsidR="009605AD" w:rsidRPr="009605AD">
        <w:rPr>
          <w:rFonts w:ascii="Montserrat" w:hAnsi="Montserrat"/>
        </w:rPr>
        <w:t>, Flujo de aire (L/MIN)3600</w:t>
      </w:r>
      <w:r w:rsidR="009605AD">
        <w:rPr>
          <w:rFonts w:ascii="Montserrat" w:hAnsi="Montserrat"/>
        </w:rPr>
        <w:t>, d</w:t>
      </w:r>
      <w:r w:rsidR="009605AD" w:rsidRPr="009605AD">
        <w:rPr>
          <w:rFonts w:ascii="Montserrat" w:hAnsi="Montserrat"/>
        </w:rPr>
        <w:t>epósito de acero</w:t>
      </w:r>
      <w:r w:rsidR="009605AD">
        <w:rPr>
          <w:rFonts w:ascii="Montserrat" w:hAnsi="Montserrat"/>
        </w:rPr>
        <w:t xml:space="preserve"> inoxidable.</w:t>
      </w:r>
      <w:r w:rsidR="009605AD" w:rsidRPr="009605AD">
        <w:rPr>
          <w:rFonts w:ascii="Montserrat" w:hAnsi="Montserrat"/>
        </w:rPr>
        <w:t xml:space="preserve">                    </w:t>
      </w:r>
    </w:p>
    <w:p w14:paraId="71075BB2" w14:textId="77777777" w:rsidR="000B7BC9" w:rsidRDefault="00006DC1" w:rsidP="00EF2E4F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Montserrat" w:hAnsi="Montserrat"/>
        </w:rPr>
      </w:pPr>
      <w:r w:rsidRPr="00EF2E4F">
        <w:rPr>
          <w:rFonts w:ascii="Montserrat" w:hAnsi="Montserrat"/>
        </w:rPr>
        <w:t>P</w:t>
      </w:r>
      <w:r w:rsidR="00BE106C" w:rsidRPr="00EF2E4F">
        <w:rPr>
          <w:rFonts w:ascii="Montserrat" w:hAnsi="Montserrat"/>
        </w:rPr>
        <w:t>ulidora de alta velocidad de 20</w:t>
      </w:r>
      <w:r w:rsidRPr="00EF2E4F">
        <w:rPr>
          <w:rFonts w:ascii="Montserrat" w:hAnsi="Montserrat"/>
        </w:rPr>
        <w:t>”</w:t>
      </w:r>
      <w:r w:rsidR="00BE106C" w:rsidRPr="00EF2E4F">
        <w:rPr>
          <w:rFonts w:ascii="Montserrat" w:hAnsi="Montserrat"/>
        </w:rPr>
        <w:t xml:space="preserve"> pulgadas con motor de 1.5 </w:t>
      </w:r>
      <w:proofErr w:type="spellStart"/>
      <w:r w:rsidR="00BE106C" w:rsidRPr="00EF2E4F">
        <w:rPr>
          <w:rFonts w:ascii="Montserrat" w:hAnsi="Montserrat"/>
        </w:rPr>
        <w:t>h.p</w:t>
      </w:r>
      <w:proofErr w:type="spellEnd"/>
      <w:r w:rsidR="00BE106C" w:rsidRPr="00EF2E4F">
        <w:rPr>
          <w:rFonts w:ascii="Montserrat" w:hAnsi="Montserrat"/>
        </w:rPr>
        <w:t>. concha de metal, tipo industrial con cable de 15 metros de largo y palanca manual, incluyendo todos sus accesorios adicionales, así como los suministros e insumos necesarios y suficientes que le permitan limpiar, encerar, pulir, etc.</w:t>
      </w:r>
    </w:p>
    <w:p w14:paraId="4255A6D0" w14:textId="77777777" w:rsidR="000B7BC9" w:rsidRDefault="00006DC1" w:rsidP="00EF2E4F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Montserrat" w:hAnsi="Montserrat"/>
        </w:rPr>
      </w:pPr>
      <w:r w:rsidRPr="00EF2E4F">
        <w:rPr>
          <w:rFonts w:ascii="Montserrat" w:hAnsi="Montserrat"/>
        </w:rPr>
        <w:t>A</w:t>
      </w:r>
      <w:r w:rsidR="00BE106C" w:rsidRPr="00EF2E4F">
        <w:rPr>
          <w:rFonts w:ascii="Montserrat" w:hAnsi="Montserrat"/>
        </w:rPr>
        <w:t>brillantadora de 20”</w:t>
      </w:r>
      <w:r w:rsidRPr="00EF2E4F">
        <w:rPr>
          <w:rFonts w:ascii="Montserrat" w:hAnsi="Montserrat"/>
        </w:rPr>
        <w:t xml:space="preserve"> pulgadas</w:t>
      </w:r>
      <w:r w:rsidR="00BE106C" w:rsidRPr="00EF2E4F">
        <w:rPr>
          <w:rFonts w:ascii="Montserrat" w:hAnsi="Montserrat"/>
        </w:rPr>
        <w:t>, motor de 1.5 hp y potencia de 127 v, velocidad del cepillo 1500 rpm</w:t>
      </w:r>
      <w:r w:rsidR="000B7BC9">
        <w:rPr>
          <w:rFonts w:ascii="Montserrat" w:hAnsi="Montserrat"/>
        </w:rPr>
        <w:t>.</w:t>
      </w:r>
    </w:p>
    <w:p w14:paraId="6AED49CF" w14:textId="77777777" w:rsidR="000B7BC9" w:rsidRDefault="000B7BC9" w:rsidP="00EF2E4F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>C</w:t>
      </w:r>
      <w:r w:rsidR="00BE106C" w:rsidRPr="00EF2E4F">
        <w:rPr>
          <w:rFonts w:ascii="Montserrat" w:hAnsi="Montserrat"/>
        </w:rPr>
        <w:t>arretilla estándar para acarreo de tierra y desechos orgánicos</w:t>
      </w:r>
    </w:p>
    <w:p w14:paraId="2C3578A5" w14:textId="77777777" w:rsidR="00BE106C" w:rsidRPr="00EF2E4F" w:rsidRDefault="000B7BC9" w:rsidP="00EF2E4F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>E</w:t>
      </w:r>
      <w:r w:rsidR="00BE106C" w:rsidRPr="00EF2E4F">
        <w:rPr>
          <w:rFonts w:ascii="Montserrat" w:hAnsi="Montserrat"/>
        </w:rPr>
        <w:t xml:space="preserve">scalera </w:t>
      </w:r>
      <w:r>
        <w:rPr>
          <w:rFonts w:ascii="Montserrat" w:hAnsi="Montserrat"/>
        </w:rPr>
        <w:t>d</w:t>
      </w:r>
      <w:r w:rsidR="00BE106C" w:rsidRPr="00EF2E4F">
        <w:rPr>
          <w:rFonts w:ascii="Montserrat" w:hAnsi="Montserrat"/>
        </w:rPr>
        <w:t>e aluminio en tijera</w:t>
      </w:r>
      <w:r>
        <w:rPr>
          <w:rFonts w:ascii="Montserrat" w:hAnsi="Montserrat"/>
        </w:rPr>
        <w:t xml:space="preserve"> de </w:t>
      </w:r>
      <w:r w:rsidR="00BE106C" w:rsidRPr="00EF2E4F">
        <w:rPr>
          <w:rFonts w:ascii="Montserrat" w:hAnsi="Montserrat"/>
        </w:rPr>
        <w:t>12 escalones.</w:t>
      </w:r>
    </w:p>
    <w:p w14:paraId="1A6221E4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41BAFA66" w14:textId="77777777" w:rsidR="00EC5ECF" w:rsidRDefault="00EC5ECF" w:rsidP="00EC5ECF">
      <w:pPr>
        <w:spacing w:line="276" w:lineRule="auto"/>
        <w:jc w:val="both"/>
        <w:rPr>
          <w:rFonts w:ascii="Montserrat" w:hAnsi="Montserrat"/>
          <w:b/>
        </w:rPr>
      </w:pPr>
      <w:r w:rsidRPr="00465BB0">
        <w:rPr>
          <w:rFonts w:ascii="Montserrat" w:hAnsi="Montserrat"/>
          <w:b/>
        </w:rPr>
        <w:t>VII.5</w:t>
      </w:r>
      <w:r w:rsidRPr="00465BB0">
        <w:rPr>
          <w:rFonts w:ascii="Montserrat" w:hAnsi="Montserrat"/>
          <w:b/>
        </w:rPr>
        <w:tab/>
        <w:t>SUMINISTRO DE MATERIAL E INSUMOS.</w:t>
      </w:r>
    </w:p>
    <w:p w14:paraId="3D24FB57" w14:textId="77777777" w:rsidR="0079647D" w:rsidRDefault="0079647D" w:rsidP="00EC5ECF">
      <w:pPr>
        <w:spacing w:line="276" w:lineRule="auto"/>
        <w:jc w:val="both"/>
        <w:rPr>
          <w:rFonts w:ascii="Montserrat" w:hAnsi="Montserrat"/>
          <w:b/>
        </w:rPr>
      </w:pPr>
    </w:p>
    <w:p w14:paraId="4ECAFBBE" w14:textId="77777777" w:rsidR="00C35086" w:rsidRDefault="00C35086" w:rsidP="0079647D">
      <w:pPr>
        <w:spacing w:line="276" w:lineRule="auto"/>
        <w:jc w:val="both"/>
        <w:rPr>
          <w:rFonts w:ascii="Montserrat" w:hAnsi="Montserrat"/>
        </w:rPr>
      </w:pPr>
      <w:r w:rsidRPr="00B17EA9">
        <w:rPr>
          <w:rFonts w:ascii="Montserrat" w:hAnsi="Montserrat"/>
          <w:b/>
        </w:rPr>
        <w:t>“LOS POSIBLES PROVEEDORES”</w:t>
      </w:r>
      <w:r>
        <w:rPr>
          <w:rFonts w:ascii="Montserrat" w:hAnsi="Montserrat"/>
        </w:rPr>
        <w:t xml:space="preserve"> proporcionaran los materiales e insumos requeridos para garantizar el cumplimiento del “SERVICIO”, conforme a lo establecido en el </w:t>
      </w:r>
      <w:r w:rsidR="00471CC2">
        <w:rPr>
          <w:rFonts w:ascii="Montserrat" w:hAnsi="Montserrat"/>
        </w:rPr>
        <w:t>contrato específico y el presente anexo</w:t>
      </w:r>
      <w:r>
        <w:rPr>
          <w:rFonts w:ascii="Montserrat" w:hAnsi="Montserrat"/>
        </w:rPr>
        <w:t xml:space="preserve">. </w:t>
      </w:r>
    </w:p>
    <w:p w14:paraId="5C287845" w14:textId="77777777" w:rsidR="00C35086" w:rsidRDefault="00C35086" w:rsidP="0079647D">
      <w:pPr>
        <w:spacing w:line="276" w:lineRule="auto"/>
        <w:jc w:val="both"/>
        <w:rPr>
          <w:rFonts w:ascii="Montserrat" w:hAnsi="Montserrat"/>
        </w:rPr>
      </w:pPr>
    </w:p>
    <w:p w14:paraId="179ADD83" w14:textId="77777777" w:rsidR="0079647D" w:rsidRPr="0079647D" w:rsidRDefault="00C35086" w:rsidP="0079647D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>Dichos materiales e insumos se deberán s</w:t>
      </w:r>
      <w:r w:rsidR="0079647D" w:rsidRPr="0079647D">
        <w:rPr>
          <w:rFonts w:ascii="Montserrat" w:hAnsi="Montserrat"/>
        </w:rPr>
        <w:t xml:space="preserve">uministrar </w:t>
      </w:r>
      <w:r>
        <w:rPr>
          <w:rFonts w:ascii="Montserrat" w:hAnsi="Montserrat"/>
        </w:rPr>
        <w:t>de acu</w:t>
      </w:r>
      <w:r w:rsidR="00A62552">
        <w:rPr>
          <w:rFonts w:ascii="Montserrat" w:hAnsi="Montserrat"/>
        </w:rPr>
        <w:t xml:space="preserve">erdo a lo señalado en la </w:t>
      </w:r>
      <w:r w:rsidR="00A62552" w:rsidRPr="007D6210">
        <w:rPr>
          <w:rFonts w:ascii="Montserrat" w:hAnsi="Montserrat"/>
        </w:rPr>
        <w:t>Tabla 4</w:t>
      </w:r>
      <w:r w:rsidRPr="007D6210">
        <w:rPr>
          <w:rFonts w:ascii="Montserrat" w:hAnsi="Montserrat"/>
        </w:rPr>
        <w:t>,</w:t>
      </w:r>
      <w:r>
        <w:rPr>
          <w:rFonts w:ascii="Montserrat" w:hAnsi="Montserrat"/>
        </w:rPr>
        <w:t xml:space="preserve"> </w:t>
      </w:r>
      <w:r w:rsidR="0079647D" w:rsidRPr="0079647D">
        <w:rPr>
          <w:rFonts w:ascii="Montserrat" w:hAnsi="Montserrat"/>
        </w:rPr>
        <w:t xml:space="preserve">sin costo adicional </w:t>
      </w:r>
      <w:r w:rsidR="00A62552">
        <w:rPr>
          <w:rFonts w:ascii="Montserrat" w:hAnsi="Montserrat"/>
        </w:rPr>
        <w:t>en el domicilio d</w:t>
      </w:r>
      <w:r w:rsidR="0079647D" w:rsidRPr="0079647D">
        <w:rPr>
          <w:rFonts w:ascii="Montserrat" w:hAnsi="Montserrat"/>
        </w:rPr>
        <w:t xml:space="preserve">el CENAM. </w:t>
      </w:r>
    </w:p>
    <w:p w14:paraId="2B30BA64" w14:textId="77777777" w:rsidR="0079647D" w:rsidRPr="0079647D" w:rsidRDefault="0079647D" w:rsidP="0079647D">
      <w:pPr>
        <w:spacing w:line="276" w:lineRule="auto"/>
        <w:jc w:val="both"/>
        <w:rPr>
          <w:rFonts w:ascii="Montserrat" w:hAnsi="Montserrat"/>
        </w:rPr>
      </w:pPr>
    </w:p>
    <w:p w14:paraId="076B52F7" w14:textId="77777777" w:rsidR="00551364" w:rsidRDefault="0079647D" w:rsidP="0079647D">
      <w:pPr>
        <w:spacing w:line="276" w:lineRule="auto"/>
        <w:jc w:val="both"/>
        <w:rPr>
          <w:rFonts w:ascii="Montserrat" w:hAnsi="Montserrat"/>
        </w:rPr>
      </w:pPr>
      <w:r w:rsidRPr="007D6210">
        <w:rPr>
          <w:rFonts w:ascii="Montserrat" w:hAnsi="Montserrat"/>
        </w:rPr>
        <w:t>En la</w:t>
      </w:r>
      <w:r w:rsidRPr="00EF2E4F">
        <w:rPr>
          <w:rFonts w:ascii="Montserrat" w:hAnsi="Montserrat"/>
          <w:b/>
        </w:rPr>
        <w:t xml:space="preserve"> </w:t>
      </w:r>
      <w:r w:rsidRPr="007D6210">
        <w:rPr>
          <w:rFonts w:ascii="Montserrat" w:hAnsi="Montserrat"/>
          <w:b/>
          <w:i/>
          <w:sz w:val="28"/>
          <w:szCs w:val="28"/>
        </w:rPr>
        <w:t>Tabla 4</w:t>
      </w:r>
      <w:r w:rsidRPr="0079647D">
        <w:rPr>
          <w:rFonts w:ascii="Montserrat" w:hAnsi="Montserrat"/>
        </w:rPr>
        <w:t xml:space="preserve"> se menciona</w:t>
      </w:r>
      <w:r w:rsidR="00C24880">
        <w:rPr>
          <w:rFonts w:ascii="Montserrat" w:hAnsi="Montserrat"/>
        </w:rPr>
        <w:t>n a detalle las características</w:t>
      </w:r>
      <w:r w:rsidR="00BD6C39">
        <w:rPr>
          <w:rFonts w:ascii="Montserrat" w:hAnsi="Montserrat"/>
        </w:rPr>
        <w:t xml:space="preserve"> </w:t>
      </w:r>
      <w:r w:rsidR="004516B8">
        <w:rPr>
          <w:rFonts w:ascii="Montserrat" w:hAnsi="Montserrat"/>
        </w:rPr>
        <w:t xml:space="preserve">técnicas </w:t>
      </w:r>
      <w:r w:rsidR="00BD6C39">
        <w:rPr>
          <w:rFonts w:ascii="Montserrat" w:hAnsi="Montserrat"/>
        </w:rPr>
        <w:t>y cantidades</w:t>
      </w:r>
      <w:r w:rsidR="00C24880">
        <w:rPr>
          <w:rFonts w:ascii="Montserrat" w:hAnsi="Montserrat"/>
        </w:rPr>
        <w:t xml:space="preserve"> de los materiales e insumos</w:t>
      </w:r>
      <w:r w:rsidR="00A3636A">
        <w:rPr>
          <w:rFonts w:ascii="Montserrat" w:hAnsi="Montserrat"/>
        </w:rPr>
        <w:t>,</w:t>
      </w:r>
      <w:r w:rsidR="00C24880">
        <w:rPr>
          <w:rFonts w:ascii="Montserrat" w:hAnsi="Montserrat"/>
        </w:rPr>
        <w:t xml:space="preserve"> </w:t>
      </w:r>
      <w:r w:rsidR="00BD6C39">
        <w:rPr>
          <w:rFonts w:ascii="Montserrat" w:hAnsi="Montserrat"/>
        </w:rPr>
        <w:t xml:space="preserve">de acuerdo a lo requerido </w:t>
      </w:r>
      <w:r w:rsidR="004516B8">
        <w:rPr>
          <w:rFonts w:ascii="Montserrat" w:hAnsi="Montserrat"/>
        </w:rPr>
        <w:t xml:space="preserve">por </w:t>
      </w:r>
      <w:r w:rsidR="00206EB3">
        <w:rPr>
          <w:rFonts w:ascii="Montserrat" w:hAnsi="Montserrat"/>
        </w:rPr>
        <w:t xml:space="preserve">cada mes </w:t>
      </w:r>
      <w:r w:rsidR="004516B8">
        <w:rPr>
          <w:rFonts w:ascii="Montserrat" w:hAnsi="Montserrat"/>
        </w:rPr>
        <w:t>de</w:t>
      </w:r>
      <w:r w:rsidR="00BD6C39">
        <w:rPr>
          <w:rFonts w:ascii="Montserrat" w:hAnsi="Montserrat"/>
        </w:rPr>
        <w:t>l servicio</w:t>
      </w:r>
      <w:r w:rsidR="0001681F">
        <w:rPr>
          <w:rFonts w:ascii="Montserrat" w:hAnsi="Montserrat"/>
        </w:rPr>
        <w:t xml:space="preserve">, </w:t>
      </w:r>
      <w:r w:rsidR="002A7CDA">
        <w:rPr>
          <w:rFonts w:ascii="Montserrat" w:hAnsi="Montserrat"/>
        </w:rPr>
        <w:t>así</w:t>
      </w:r>
      <w:r w:rsidR="0001681F">
        <w:rPr>
          <w:rFonts w:ascii="Montserrat" w:hAnsi="Montserrat"/>
        </w:rPr>
        <w:t xml:space="preserve"> como la fecha </w:t>
      </w:r>
      <w:r w:rsidR="004516B8">
        <w:rPr>
          <w:rFonts w:ascii="Montserrat" w:hAnsi="Montserrat"/>
        </w:rPr>
        <w:t xml:space="preserve">límite </w:t>
      </w:r>
      <w:r w:rsidR="0001681F">
        <w:rPr>
          <w:rFonts w:ascii="Montserrat" w:hAnsi="Montserrat"/>
        </w:rPr>
        <w:t xml:space="preserve">de </w:t>
      </w:r>
      <w:r w:rsidR="00121F9D">
        <w:rPr>
          <w:rFonts w:ascii="Montserrat" w:hAnsi="Montserrat"/>
        </w:rPr>
        <w:t xml:space="preserve">su </w:t>
      </w:r>
      <w:r w:rsidR="0001681F">
        <w:rPr>
          <w:rFonts w:ascii="Montserrat" w:hAnsi="Montserrat"/>
        </w:rPr>
        <w:t>entrega por mes</w:t>
      </w:r>
      <w:r w:rsidR="00456FD4">
        <w:rPr>
          <w:rFonts w:ascii="Montserrat" w:hAnsi="Montserrat"/>
        </w:rPr>
        <w:t xml:space="preserve"> calen</w:t>
      </w:r>
      <w:r w:rsidR="00A62552">
        <w:rPr>
          <w:rFonts w:ascii="Montserrat" w:hAnsi="Montserrat"/>
        </w:rPr>
        <w:t>d</w:t>
      </w:r>
      <w:r w:rsidR="00456FD4">
        <w:rPr>
          <w:rFonts w:ascii="Montserrat" w:hAnsi="Montserrat"/>
        </w:rPr>
        <w:t>ario</w:t>
      </w:r>
      <w:r w:rsidR="00EA7606">
        <w:rPr>
          <w:rFonts w:ascii="Montserrat" w:hAnsi="Montserrat"/>
        </w:rPr>
        <w:t xml:space="preserve">, </w:t>
      </w:r>
      <w:r w:rsidR="00EA7606" w:rsidRPr="0079647D">
        <w:rPr>
          <w:rFonts w:ascii="Montserrat" w:hAnsi="Montserrat"/>
        </w:rPr>
        <w:t>ya que si no se</w:t>
      </w:r>
      <w:r w:rsidR="00EA7606">
        <w:rPr>
          <w:rFonts w:ascii="Montserrat" w:hAnsi="Montserrat"/>
        </w:rPr>
        <w:t xml:space="preserve"> realiza la entrega se </w:t>
      </w:r>
      <w:r w:rsidR="00EA7606" w:rsidRPr="0079647D">
        <w:rPr>
          <w:rFonts w:ascii="Montserrat" w:hAnsi="Montserrat"/>
        </w:rPr>
        <w:t>aplicará una deductiva por cada día de atraso</w:t>
      </w:r>
      <w:r w:rsidR="00DE1368">
        <w:rPr>
          <w:rFonts w:ascii="Montserrat" w:hAnsi="Montserrat"/>
        </w:rPr>
        <w:t>.</w:t>
      </w:r>
    </w:p>
    <w:p w14:paraId="3B5A8FE5" w14:textId="77777777" w:rsidR="00551364" w:rsidRPr="0079647D" w:rsidRDefault="00551364" w:rsidP="0079647D">
      <w:pPr>
        <w:spacing w:line="276" w:lineRule="auto"/>
        <w:jc w:val="both"/>
        <w:rPr>
          <w:rFonts w:ascii="Montserrat" w:hAnsi="Montserrat"/>
        </w:rPr>
      </w:pPr>
    </w:p>
    <w:p w14:paraId="1C4F0695" w14:textId="77777777" w:rsidR="00211F5B" w:rsidRPr="007D6210" w:rsidRDefault="004D3DFD" w:rsidP="0079647D">
      <w:pPr>
        <w:spacing w:line="276" w:lineRule="auto"/>
        <w:jc w:val="both"/>
        <w:rPr>
          <w:rFonts w:ascii="Montserrat" w:hAnsi="Montserrat"/>
          <w:b/>
        </w:rPr>
      </w:pPr>
      <w:r>
        <w:rPr>
          <w:rFonts w:ascii="Montserrat" w:hAnsi="Montserrat"/>
        </w:rPr>
        <w:t xml:space="preserve">Nota: </w:t>
      </w:r>
      <w:r w:rsidR="00211F5B" w:rsidRPr="00211F5B">
        <w:rPr>
          <w:rFonts w:ascii="Montserrat" w:hAnsi="Montserrat"/>
        </w:rPr>
        <w:t>Se anexa listado de sanitarios</w:t>
      </w:r>
      <w:r w:rsidR="00211F5B">
        <w:rPr>
          <w:rFonts w:ascii="Montserrat" w:hAnsi="Montserrat"/>
        </w:rPr>
        <w:t xml:space="preserve"> y despachadores</w:t>
      </w:r>
      <w:r w:rsidR="00211F5B" w:rsidRPr="00211F5B">
        <w:rPr>
          <w:rFonts w:ascii="Montserrat" w:hAnsi="Montserrat"/>
        </w:rPr>
        <w:t xml:space="preserve"> que están comprendidos en el presente Anexo</w:t>
      </w:r>
      <w:r w:rsidR="008A7C15">
        <w:rPr>
          <w:rFonts w:ascii="Montserrat" w:hAnsi="Montserrat"/>
        </w:rPr>
        <w:t xml:space="preserve"> 1</w:t>
      </w:r>
      <w:r w:rsidR="00211F5B" w:rsidRPr="007D6210">
        <w:rPr>
          <w:rFonts w:ascii="Montserrat" w:hAnsi="Montserrat"/>
          <w:b/>
          <w:i/>
          <w:sz w:val="28"/>
          <w:szCs w:val="28"/>
        </w:rPr>
        <w:t>(Tabla 3)</w:t>
      </w:r>
      <w:r w:rsidR="00211F5B" w:rsidRPr="00EF2E4F">
        <w:rPr>
          <w:rFonts w:ascii="Montserrat" w:hAnsi="Montserrat"/>
          <w:b/>
        </w:rPr>
        <w:t>.</w:t>
      </w:r>
      <w:r w:rsidR="00C24880" w:rsidRPr="00C24880">
        <w:rPr>
          <w:rFonts w:ascii="Montserrat" w:hAnsi="Montserrat"/>
        </w:rPr>
        <w:t xml:space="preserve"> </w:t>
      </w:r>
      <w:r w:rsidR="00C24880" w:rsidRPr="00BA4420">
        <w:rPr>
          <w:rFonts w:ascii="Montserrat" w:hAnsi="Montserrat"/>
        </w:rPr>
        <w:t xml:space="preserve">Se informa que los despachadores de papel </w:t>
      </w:r>
      <w:r w:rsidR="00C24880">
        <w:rPr>
          <w:rFonts w:ascii="Montserrat" w:hAnsi="Montserrat"/>
        </w:rPr>
        <w:t xml:space="preserve">que se encuentran en los </w:t>
      </w:r>
      <w:r w:rsidR="00C24880" w:rsidRPr="00BA4420">
        <w:rPr>
          <w:rFonts w:ascii="Montserrat" w:hAnsi="Montserrat"/>
        </w:rPr>
        <w:t xml:space="preserve">baños </w:t>
      </w:r>
      <w:r w:rsidR="00C24880" w:rsidRPr="007D6210">
        <w:rPr>
          <w:rFonts w:ascii="Montserrat" w:hAnsi="Montserrat"/>
          <w:b/>
        </w:rPr>
        <w:t>son propiedad del CENAM.</w:t>
      </w:r>
    </w:p>
    <w:p w14:paraId="1EBC330F" w14:textId="77777777" w:rsidR="0079647D" w:rsidRDefault="0079647D" w:rsidP="0079647D">
      <w:pPr>
        <w:spacing w:line="276" w:lineRule="auto"/>
        <w:jc w:val="both"/>
        <w:rPr>
          <w:rFonts w:ascii="Montserrat" w:hAnsi="Montserrat"/>
        </w:rPr>
      </w:pPr>
    </w:p>
    <w:p w14:paraId="34FF9161" w14:textId="77777777" w:rsidR="00EC5ECF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  <w:r w:rsidRPr="00297641">
        <w:rPr>
          <w:rFonts w:ascii="Montserrat" w:hAnsi="Montserrat"/>
          <w:b/>
        </w:rPr>
        <w:t>VII.6</w:t>
      </w:r>
      <w:r w:rsidRPr="00297641">
        <w:rPr>
          <w:rFonts w:ascii="Montserrat" w:hAnsi="Montserrat"/>
          <w:b/>
        </w:rPr>
        <w:tab/>
        <w:t>SEPARACIÓN DE RESIDUOS SÓLIDOS (RECOLECCIÓN DE BASURA).</w:t>
      </w:r>
    </w:p>
    <w:p w14:paraId="4B79024A" w14:textId="77777777" w:rsidR="00EC5ECF" w:rsidRPr="002907FD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</w:p>
    <w:p w14:paraId="7C59B8BB" w14:textId="77777777" w:rsidR="00EC5ECF" w:rsidRDefault="00EC5ECF" w:rsidP="00EC5ECF">
      <w:pPr>
        <w:autoSpaceDE w:val="0"/>
        <w:autoSpaceDN w:val="0"/>
        <w:adjustRightInd w:val="0"/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  <w:b/>
        </w:rPr>
        <w:t>“</w:t>
      </w:r>
      <w:r w:rsidRPr="002907FD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2907FD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2907FD">
        <w:rPr>
          <w:rFonts w:ascii="Montserrat" w:hAnsi="Montserrat"/>
          <w:b/>
        </w:rPr>
        <w:t>”</w:t>
      </w:r>
      <w:r w:rsidRPr="002907FD">
        <w:rPr>
          <w:rFonts w:ascii="Montserrat" w:hAnsi="Montserrat"/>
        </w:rPr>
        <w:t xml:space="preserve"> </w:t>
      </w:r>
      <w:r>
        <w:rPr>
          <w:rFonts w:ascii="Montserrat" w:hAnsi="Montserrat"/>
        </w:rPr>
        <w:t>suministrarán</w:t>
      </w:r>
      <w:r w:rsidRPr="002907FD">
        <w:rPr>
          <w:rFonts w:ascii="Montserrat" w:hAnsi="Montserrat"/>
        </w:rPr>
        <w:t xml:space="preserve"> </w:t>
      </w:r>
      <w:r>
        <w:rPr>
          <w:rFonts w:ascii="Montserrat" w:hAnsi="Montserrat"/>
        </w:rPr>
        <w:t xml:space="preserve">las </w:t>
      </w:r>
      <w:r w:rsidRPr="002907FD">
        <w:rPr>
          <w:rFonts w:ascii="Montserrat" w:hAnsi="Montserrat"/>
        </w:rPr>
        <w:t>bolsas de plástico</w:t>
      </w:r>
      <w:r>
        <w:rPr>
          <w:rFonts w:ascii="Montserrat" w:hAnsi="Montserrat"/>
        </w:rPr>
        <w:t xml:space="preserve"> necesarias </w:t>
      </w:r>
      <w:r w:rsidRPr="002907FD">
        <w:rPr>
          <w:rFonts w:ascii="Montserrat" w:hAnsi="Montserrat"/>
        </w:rPr>
        <w:t>para llevar a cabo la recolección</w:t>
      </w:r>
      <w:r>
        <w:rPr>
          <w:rFonts w:ascii="Montserrat" w:hAnsi="Montserrat"/>
        </w:rPr>
        <w:t xml:space="preserve"> y separación</w:t>
      </w:r>
      <w:r w:rsidRPr="002907FD">
        <w:rPr>
          <w:rFonts w:ascii="Montserrat" w:hAnsi="Montserrat"/>
        </w:rPr>
        <w:t xml:space="preserve"> de residuos en </w:t>
      </w:r>
      <w:r>
        <w:rPr>
          <w:rFonts w:ascii="Montserrat" w:hAnsi="Montserrat"/>
        </w:rPr>
        <w:t>el inmueble, conforme a</w:t>
      </w:r>
      <w:r w:rsidRPr="002907FD">
        <w:rPr>
          <w:rFonts w:ascii="Montserrat" w:hAnsi="Montserrat"/>
        </w:rPr>
        <w:t xml:space="preserve"> </w:t>
      </w:r>
      <w:r>
        <w:rPr>
          <w:rFonts w:ascii="Montserrat" w:hAnsi="Montserrat"/>
        </w:rPr>
        <w:t>la frecuencia que se determine</w:t>
      </w:r>
      <w:r w:rsidR="001F492C">
        <w:rPr>
          <w:rFonts w:ascii="Montserrat" w:hAnsi="Montserrat"/>
        </w:rPr>
        <w:t xml:space="preserve"> en el contrato específico y el presente anexo</w:t>
      </w:r>
      <w:r>
        <w:rPr>
          <w:rFonts w:ascii="Montserrat" w:hAnsi="Montserrat"/>
        </w:rPr>
        <w:t xml:space="preserve">, </w:t>
      </w:r>
      <w:r w:rsidRPr="002907FD">
        <w:rPr>
          <w:rFonts w:ascii="Montserrat" w:hAnsi="Montserrat"/>
        </w:rPr>
        <w:t>adopta</w:t>
      </w:r>
      <w:r>
        <w:rPr>
          <w:rFonts w:ascii="Montserrat" w:hAnsi="Montserrat"/>
        </w:rPr>
        <w:t>ndo</w:t>
      </w:r>
      <w:r w:rsidRPr="002907FD">
        <w:rPr>
          <w:rFonts w:ascii="Montserrat" w:hAnsi="Montserrat"/>
        </w:rPr>
        <w:t xml:space="preserve"> las medidas necesarias para dar cumplimiento a la Ley General para la Prevención y Gestión Integral de los Residuos, y las normas de manejo de residuos de carácter Federal y Local</w:t>
      </w:r>
      <w:r>
        <w:rPr>
          <w:rFonts w:ascii="Montserrat" w:hAnsi="Montserrat"/>
        </w:rPr>
        <w:t xml:space="preserve"> aplicables</w:t>
      </w:r>
      <w:r w:rsidRPr="002907FD">
        <w:rPr>
          <w:rFonts w:ascii="Montserrat" w:hAnsi="Montserrat"/>
        </w:rPr>
        <w:t>.</w:t>
      </w:r>
    </w:p>
    <w:p w14:paraId="1910D4B3" w14:textId="77777777" w:rsidR="00EC5ECF" w:rsidRPr="002907FD" w:rsidRDefault="00EC5ECF" w:rsidP="00EC5ECF">
      <w:pPr>
        <w:autoSpaceDE w:val="0"/>
        <w:autoSpaceDN w:val="0"/>
        <w:adjustRightInd w:val="0"/>
        <w:spacing w:line="276" w:lineRule="auto"/>
        <w:jc w:val="both"/>
        <w:rPr>
          <w:rFonts w:ascii="Montserrat" w:hAnsi="Montserrat"/>
        </w:rPr>
      </w:pPr>
    </w:p>
    <w:p w14:paraId="35BC86C2" w14:textId="77777777" w:rsidR="00D01794" w:rsidRDefault="00A81866" w:rsidP="00EC5ECF">
      <w:pPr>
        <w:autoSpaceDE w:val="0"/>
        <w:autoSpaceDN w:val="0"/>
        <w:adjustRightInd w:val="0"/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En el CENAM </w:t>
      </w:r>
      <w:r w:rsidR="00EC5ECF" w:rsidRPr="002907FD">
        <w:rPr>
          <w:rFonts w:ascii="Montserrat" w:hAnsi="Montserrat"/>
        </w:rPr>
        <w:t>deberá depositarse las bolsas</w:t>
      </w:r>
      <w:r>
        <w:rPr>
          <w:rFonts w:ascii="Montserrat" w:hAnsi="Montserrat"/>
        </w:rPr>
        <w:t>,</w:t>
      </w:r>
      <w:r w:rsidR="00EC5ECF" w:rsidRPr="002907FD">
        <w:rPr>
          <w:rFonts w:ascii="Montserrat" w:hAnsi="Montserrat"/>
        </w:rPr>
        <w:t xml:space="preserve"> acordes a su separación, en </w:t>
      </w:r>
      <w:r>
        <w:rPr>
          <w:rFonts w:ascii="Montserrat" w:hAnsi="Montserrat"/>
        </w:rPr>
        <w:t xml:space="preserve">un </w:t>
      </w:r>
      <w:r w:rsidR="00EC5ECF" w:rsidRPr="002907FD">
        <w:rPr>
          <w:rFonts w:ascii="Montserrat" w:hAnsi="Montserrat"/>
        </w:rPr>
        <w:t>contenedor designado para la concentración</w:t>
      </w:r>
      <w:r w:rsidR="00EC5ECF">
        <w:rPr>
          <w:rFonts w:ascii="Montserrat" w:hAnsi="Montserrat"/>
        </w:rPr>
        <w:t>,</w:t>
      </w:r>
      <w:r w:rsidR="00EC5ECF" w:rsidRPr="002907FD">
        <w:rPr>
          <w:rFonts w:ascii="Montserrat" w:hAnsi="Montserrat"/>
        </w:rPr>
        <w:t xml:space="preserve"> a efecto de mantener limpios en todo momento los cestos de basura.</w:t>
      </w:r>
      <w:r w:rsidR="00297641">
        <w:rPr>
          <w:rFonts w:ascii="Montserrat" w:hAnsi="Montserrat"/>
        </w:rPr>
        <w:t xml:space="preserve"> </w:t>
      </w:r>
      <w:r>
        <w:rPr>
          <w:rFonts w:ascii="Montserrat" w:hAnsi="Montserrat"/>
        </w:rPr>
        <w:t xml:space="preserve">Se aclara que el CENAM no cuenta con dicho contenedor, por lo que </w:t>
      </w:r>
      <w:r>
        <w:rPr>
          <w:rFonts w:ascii="Montserrat" w:hAnsi="Montserrat"/>
          <w:b/>
        </w:rPr>
        <w:t>“</w:t>
      </w:r>
      <w:r w:rsidRPr="00B8353E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B8353E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B8353E">
        <w:rPr>
          <w:rFonts w:ascii="Montserrat" w:hAnsi="Montserrat"/>
          <w:b/>
        </w:rPr>
        <w:t>”</w:t>
      </w:r>
      <w:r>
        <w:rPr>
          <w:rFonts w:ascii="Montserrat" w:hAnsi="Montserrat"/>
          <w:b/>
        </w:rPr>
        <w:t xml:space="preserve"> </w:t>
      </w:r>
      <w:r>
        <w:rPr>
          <w:rFonts w:ascii="Montserrat" w:hAnsi="Montserrat"/>
        </w:rPr>
        <w:t xml:space="preserve">deberán </w:t>
      </w:r>
      <w:r w:rsidR="00297641">
        <w:rPr>
          <w:rFonts w:ascii="Montserrat" w:hAnsi="Montserrat"/>
        </w:rPr>
        <w:t>p</w:t>
      </w:r>
      <w:r w:rsidR="00D01794" w:rsidRPr="00D01794">
        <w:rPr>
          <w:rFonts w:ascii="Montserrat" w:hAnsi="Montserrat"/>
        </w:rPr>
        <w:t>roporcionar</w:t>
      </w:r>
      <w:r>
        <w:rPr>
          <w:rFonts w:ascii="Montserrat" w:hAnsi="Montserrat"/>
        </w:rPr>
        <w:t xml:space="preserve"> el </w:t>
      </w:r>
      <w:r w:rsidR="00D01794" w:rsidRPr="00D01794">
        <w:rPr>
          <w:rFonts w:ascii="Montserrat" w:hAnsi="Montserrat"/>
        </w:rPr>
        <w:t xml:space="preserve">contenedor de 6 metros cúbicos, que cumpla con especificaciones ambientales, para concentrar toda la basura que se genere en el CENAM </w:t>
      </w:r>
      <w:r w:rsidR="002052CB">
        <w:rPr>
          <w:rFonts w:ascii="Montserrat" w:hAnsi="Montserrat"/>
        </w:rPr>
        <w:t xml:space="preserve">de este servicio </w:t>
      </w:r>
      <w:r w:rsidR="00D01794" w:rsidRPr="00D01794">
        <w:rPr>
          <w:rFonts w:ascii="Montserrat" w:hAnsi="Montserrat"/>
        </w:rPr>
        <w:t xml:space="preserve">y </w:t>
      </w:r>
      <w:r w:rsidR="002052CB">
        <w:rPr>
          <w:rFonts w:ascii="Montserrat" w:hAnsi="Montserrat"/>
        </w:rPr>
        <w:t xml:space="preserve">deberá </w:t>
      </w:r>
      <w:r w:rsidR="00D01794" w:rsidRPr="00D01794">
        <w:rPr>
          <w:rFonts w:ascii="Montserrat" w:hAnsi="Montserrat"/>
        </w:rPr>
        <w:t>retirarla semanalmente a un tiradero municipal (sin cargo extra para el CENAM).</w:t>
      </w:r>
    </w:p>
    <w:p w14:paraId="1C8A8F01" w14:textId="77777777" w:rsidR="00EC5ECF" w:rsidRPr="002907FD" w:rsidRDefault="00EC5ECF" w:rsidP="00EC5ECF">
      <w:pPr>
        <w:autoSpaceDE w:val="0"/>
        <w:autoSpaceDN w:val="0"/>
        <w:adjustRightInd w:val="0"/>
        <w:spacing w:line="276" w:lineRule="auto"/>
        <w:jc w:val="both"/>
        <w:rPr>
          <w:rFonts w:ascii="Montserrat" w:hAnsi="Montserrat"/>
        </w:rPr>
      </w:pPr>
    </w:p>
    <w:p w14:paraId="0A9CDAA1" w14:textId="77777777" w:rsidR="00EC5ECF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  <w:r w:rsidRPr="00F70A3D">
        <w:rPr>
          <w:rFonts w:ascii="Montserrat" w:hAnsi="Montserrat"/>
          <w:b/>
        </w:rPr>
        <w:t>VII.7</w:t>
      </w:r>
      <w:r w:rsidRPr="00F70A3D">
        <w:rPr>
          <w:rFonts w:ascii="Montserrat" w:hAnsi="Montserrat"/>
          <w:b/>
        </w:rPr>
        <w:tab/>
        <w:t>IDENTIFICACIÓN Y UNIFORMES.</w:t>
      </w:r>
    </w:p>
    <w:p w14:paraId="3E7C0DFB" w14:textId="77777777" w:rsidR="00EC5ECF" w:rsidRPr="00B8353E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</w:p>
    <w:p w14:paraId="38313891" w14:textId="77777777" w:rsidR="00EC5ECF" w:rsidRDefault="00EC5ECF" w:rsidP="00EC5ECF">
      <w:pPr>
        <w:tabs>
          <w:tab w:val="left" w:pos="993"/>
        </w:tabs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  <w:b/>
        </w:rPr>
        <w:t>“</w:t>
      </w:r>
      <w:r w:rsidRPr="00B8353E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B8353E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B8353E">
        <w:rPr>
          <w:rFonts w:ascii="Montserrat" w:hAnsi="Montserrat"/>
          <w:b/>
        </w:rPr>
        <w:t>”</w:t>
      </w:r>
      <w:r w:rsidRPr="00CF514B">
        <w:rPr>
          <w:rFonts w:ascii="Montserrat" w:hAnsi="Montserrat"/>
          <w:lang w:val="es-ES"/>
        </w:rPr>
        <w:t xml:space="preserve"> </w:t>
      </w:r>
      <w:r w:rsidRPr="00B8353E">
        <w:rPr>
          <w:rFonts w:ascii="Montserrat" w:hAnsi="Montserrat"/>
        </w:rPr>
        <w:t>queda</w:t>
      </w:r>
      <w:r>
        <w:rPr>
          <w:rFonts w:ascii="Montserrat" w:hAnsi="Montserrat"/>
        </w:rPr>
        <w:t>n</w:t>
      </w:r>
      <w:r w:rsidRPr="00B8353E">
        <w:rPr>
          <w:rFonts w:ascii="Montserrat" w:hAnsi="Montserrat"/>
        </w:rPr>
        <w:t xml:space="preserve"> obligado</w:t>
      </w:r>
      <w:r>
        <w:rPr>
          <w:rFonts w:ascii="Montserrat" w:hAnsi="Montserrat"/>
        </w:rPr>
        <w:t>s</w:t>
      </w:r>
      <w:r w:rsidRPr="00B8353E">
        <w:rPr>
          <w:rFonts w:ascii="Montserrat" w:hAnsi="Montserrat"/>
        </w:rPr>
        <w:t xml:space="preserve"> a garantizar que el personal portará en todo momento </w:t>
      </w:r>
      <w:r>
        <w:rPr>
          <w:rFonts w:ascii="Montserrat" w:hAnsi="Montserrat"/>
        </w:rPr>
        <w:t>el</w:t>
      </w:r>
      <w:r w:rsidRPr="00B8353E">
        <w:rPr>
          <w:rFonts w:ascii="Montserrat" w:hAnsi="Montserrat"/>
        </w:rPr>
        <w:t xml:space="preserve"> uniforme de trabajo</w:t>
      </w:r>
      <w:r w:rsidR="009C31D2">
        <w:rPr>
          <w:rFonts w:ascii="Montserrat" w:hAnsi="Montserrat"/>
        </w:rPr>
        <w:t xml:space="preserve"> de acuerdo a lo establecido en el contrato específico y el presente anexo</w:t>
      </w:r>
      <w:r w:rsidR="00973525">
        <w:rPr>
          <w:rFonts w:ascii="Montserrat" w:hAnsi="Montserrat"/>
        </w:rPr>
        <w:t>, que consiste en una bata de color azul marino</w:t>
      </w:r>
      <w:r w:rsidRPr="00B8353E">
        <w:rPr>
          <w:rFonts w:ascii="Montserrat" w:hAnsi="Montserrat"/>
        </w:rPr>
        <w:t xml:space="preserve">, mismo que llevará impreso en lugar visible el nombre y logotipo de </w:t>
      </w:r>
      <w:r>
        <w:rPr>
          <w:rFonts w:ascii="Montserrat" w:hAnsi="Montserrat"/>
          <w:b/>
        </w:rPr>
        <w:t>“</w:t>
      </w:r>
      <w:r w:rsidRPr="00B8353E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B8353E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B8353E">
        <w:rPr>
          <w:rFonts w:ascii="Montserrat" w:hAnsi="Montserrat"/>
          <w:b/>
        </w:rPr>
        <w:t>”</w:t>
      </w:r>
      <w:r w:rsidRPr="00B8353E">
        <w:rPr>
          <w:rFonts w:ascii="Montserrat" w:hAnsi="Montserrat"/>
        </w:rPr>
        <w:t>; a fin de que pueda</w:t>
      </w:r>
      <w:r>
        <w:rPr>
          <w:rFonts w:ascii="Montserrat" w:hAnsi="Montserrat"/>
        </w:rPr>
        <w:t>n</w:t>
      </w:r>
      <w:r w:rsidRPr="00B8353E">
        <w:rPr>
          <w:rFonts w:ascii="Montserrat" w:hAnsi="Montserrat"/>
        </w:rPr>
        <w:t xml:space="preserve"> ser identificado</w:t>
      </w:r>
      <w:r>
        <w:rPr>
          <w:rFonts w:ascii="Montserrat" w:hAnsi="Montserrat"/>
        </w:rPr>
        <w:t>s.</w:t>
      </w:r>
      <w:r w:rsidR="00973525">
        <w:rPr>
          <w:rFonts w:ascii="Montserrat" w:hAnsi="Montserrat"/>
        </w:rPr>
        <w:t xml:space="preserve"> </w:t>
      </w:r>
    </w:p>
    <w:p w14:paraId="5353D91C" w14:textId="77777777" w:rsidR="00EC5ECF" w:rsidRDefault="00EC5ECF" w:rsidP="00EC5ECF">
      <w:pPr>
        <w:tabs>
          <w:tab w:val="left" w:pos="993"/>
        </w:tabs>
        <w:spacing w:line="276" w:lineRule="auto"/>
        <w:jc w:val="both"/>
        <w:rPr>
          <w:rFonts w:ascii="Montserrat" w:hAnsi="Montserrat"/>
        </w:rPr>
      </w:pPr>
    </w:p>
    <w:p w14:paraId="52BCD71F" w14:textId="77777777" w:rsidR="00EC5ECF" w:rsidRDefault="00EC5ECF" w:rsidP="00EC5ECF">
      <w:pPr>
        <w:tabs>
          <w:tab w:val="left" w:pos="993"/>
        </w:tabs>
        <w:spacing w:line="276" w:lineRule="auto"/>
        <w:jc w:val="both"/>
        <w:rPr>
          <w:rFonts w:ascii="Montserrat" w:hAnsi="Montserrat"/>
        </w:rPr>
      </w:pPr>
      <w:r w:rsidRPr="00B8353E">
        <w:rPr>
          <w:rFonts w:ascii="Montserrat" w:hAnsi="Montserrat"/>
        </w:rPr>
        <w:t xml:space="preserve">Los uniformes del personal de </w:t>
      </w:r>
      <w:r w:rsidRPr="00B8353E">
        <w:rPr>
          <w:rFonts w:ascii="Montserrat" w:hAnsi="Montserrat"/>
          <w:b/>
        </w:rPr>
        <w:t>“L</w:t>
      </w:r>
      <w:r>
        <w:rPr>
          <w:rFonts w:ascii="Montserrat" w:hAnsi="Montserrat"/>
          <w:b/>
        </w:rPr>
        <w:t>OS</w:t>
      </w:r>
      <w:r w:rsidRPr="00B8353E">
        <w:rPr>
          <w:rFonts w:ascii="Montserrat" w:hAnsi="Montserrat"/>
          <w:b/>
        </w:rPr>
        <w:t xml:space="preserve"> </w:t>
      </w:r>
      <w:r>
        <w:rPr>
          <w:rFonts w:ascii="Montserrat" w:hAnsi="Montserrat"/>
          <w:b/>
        </w:rPr>
        <w:t xml:space="preserve">POSIBLES </w:t>
      </w:r>
      <w:r w:rsidRPr="00B8353E">
        <w:rPr>
          <w:rFonts w:ascii="Montserrat" w:hAnsi="Montserrat"/>
          <w:b/>
        </w:rPr>
        <w:t>PROVEEDOR</w:t>
      </w:r>
      <w:r>
        <w:rPr>
          <w:rFonts w:ascii="Montserrat" w:hAnsi="Montserrat"/>
          <w:b/>
        </w:rPr>
        <w:t>ES</w:t>
      </w:r>
      <w:r w:rsidRPr="00B8353E">
        <w:rPr>
          <w:rFonts w:ascii="Montserrat" w:hAnsi="Montserrat"/>
          <w:b/>
        </w:rPr>
        <w:t>”</w:t>
      </w:r>
      <w:r w:rsidRPr="00B8353E">
        <w:rPr>
          <w:rFonts w:ascii="Montserrat" w:hAnsi="Montserrat"/>
        </w:rPr>
        <w:t xml:space="preserve"> deberán mantenerse en buen estado y reponerlos tan pronto como dejen de ser funcionales, para garantizar la correcta realización de</w:t>
      </w:r>
      <w:r>
        <w:rPr>
          <w:rFonts w:ascii="Montserrat" w:hAnsi="Montserrat"/>
        </w:rPr>
        <w:t>l</w:t>
      </w:r>
      <w:r w:rsidRPr="00B8353E">
        <w:rPr>
          <w:rFonts w:ascii="Montserrat" w:hAnsi="Montserrat"/>
        </w:rPr>
        <w:t xml:space="preserve"> </w:t>
      </w:r>
      <w:r w:rsidRPr="00B8353E">
        <w:rPr>
          <w:rFonts w:ascii="Montserrat" w:hAnsi="Montserrat"/>
          <w:b/>
        </w:rPr>
        <w:t>“SERVICIO”</w:t>
      </w:r>
      <w:r w:rsidRPr="00B8353E">
        <w:rPr>
          <w:rFonts w:ascii="Montserrat" w:hAnsi="Montserrat"/>
        </w:rPr>
        <w:t>.</w:t>
      </w:r>
    </w:p>
    <w:p w14:paraId="319592D5" w14:textId="77777777" w:rsidR="00EC5ECF" w:rsidRPr="00B8353E" w:rsidRDefault="00EC5ECF" w:rsidP="00EC5ECF">
      <w:pPr>
        <w:tabs>
          <w:tab w:val="left" w:pos="993"/>
        </w:tabs>
        <w:spacing w:line="276" w:lineRule="auto"/>
        <w:jc w:val="both"/>
        <w:rPr>
          <w:rFonts w:ascii="Montserrat" w:hAnsi="Montserrat"/>
        </w:rPr>
      </w:pPr>
    </w:p>
    <w:p w14:paraId="522ED5A9" w14:textId="77777777" w:rsidR="00EC5ECF" w:rsidRDefault="00EC5ECF" w:rsidP="00EC5ECF">
      <w:pPr>
        <w:tabs>
          <w:tab w:val="left" w:pos="993"/>
        </w:tabs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  <w:b/>
        </w:rPr>
        <w:t>“</w:t>
      </w:r>
      <w:r w:rsidRPr="00B8353E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B8353E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B8353E">
        <w:rPr>
          <w:rFonts w:ascii="Montserrat" w:hAnsi="Montserrat"/>
          <w:b/>
        </w:rPr>
        <w:t>”</w:t>
      </w:r>
      <w:r w:rsidRPr="00B8353E">
        <w:rPr>
          <w:rFonts w:ascii="Montserrat" w:hAnsi="Montserrat"/>
        </w:rPr>
        <w:t xml:space="preserve"> </w:t>
      </w:r>
      <w:r>
        <w:rPr>
          <w:rFonts w:ascii="Montserrat" w:hAnsi="Montserrat"/>
        </w:rPr>
        <w:t>estarán</w:t>
      </w:r>
      <w:r w:rsidRPr="00B8353E">
        <w:rPr>
          <w:rFonts w:ascii="Montserrat" w:hAnsi="Montserrat"/>
        </w:rPr>
        <w:t xml:space="preserve"> obligado</w:t>
      </w:r>
      <w:r>
        <w:rPr>
          <w:rFonts w:ascii="Montserrat" w:hAnsi="Montserrat"/>
        </w:rPr>
        <w:t>s</w:t>
      </w:r>
      <w:r w:rsidRPr="00B8353E">
        <w:rPr>
          <w:rFonts w:ascii="Montserrat" w:hAnsi="Montserrat"/>
        </w:rPr>
        <w:t xml:space="preserve"> a otorgar a su personal un gafete de identificación plastificado o con enmicado térmico, el cual deberá portar durante su estancia en el </w:t>
      </w:r>
      <w:r w:rsidR="00973525">
        <w:rPr>
          <w:rFonts w:ascii="Montserrat" w:hAnsi="Montserrat"/>
        </w:rPr>
        <w:t>CENAM</w:t>
      </w:r>
      <w:r w:rsidRPr="00B8353E">
        <w:rPr>
          <w:rFonts w:ascii="Montserrat" w:hAnsi="Montserrat"/>
        </w:rPr>
        <w:t xml:space="preserve">, en caso contrario a dicho personal se le podrá negar el acceso. Los gafetes deberán cumplir </w:t>
      </w:r>
      <w:r>
        <w:rPr>
          <w:rFonts w:ascii="Montserrat" w:hAnsi="Montserrat"/>
        </w:rPr>
        <w:t>como</w:t>
      </w:r>
      <w:r w:rsidRPr="00B8353E">
        <w:rPr>
          <w:rFonts w:ascii="Montserrat" w:hAnsi="Montserrat"/>
        </w:rPr>
        <w:t xml:space="preserve"> mínim</w:t>
      </w:r>
      <w:r>
        <w:rPr>
          <w:rFonts w:ascii="Montserrat" w:hAnsi="Montserrat"/>
        </w:rPr>
        <w:t>o</w:t>
      </w:r>
      <w:r w:rsidRPr="00B8353E">
        <w:rPr>
          <w:rFonts w:ascii="Montserrat" w:hAnsi="Montserrat"/>
        </w:rPr>
        <w:t xml:space="preserve"> con los siguientes requisitos: logotipo y nombre de </w:t>
      </w:r>
      <w:r>
        <w:rPr>
          <w:rFonts w:ascii="Montserrat" w:hAnsi="Montserrat"/>
          <w:b/>
        </w:rPr>
        <w:t>“</w:t>
      </w:r>
      <w:r w:rsidRPr="00B8353E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B8353E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B8353E">
        <w:rPr>
          <w:rFonts w:ascii="Montserrat" w:hAnsi="Montserrat"/>
          <w:b/>
        </w:rPr>
        <w:t>”</w:t>
      </w:r>
      <w:r w:rsidR="00973525">
        <w:rPr>
          <w:rFonts w:ascii="Montserrat" w:hAnsi="Montserrat"/>
          <w:b/>
        </w:rPr>
        <w:t>,</w:t>
      </w:r>
      <w:r w:rsidRPr="00B8353E">
        <w:rPr>
          <w:rFonts w:ascii="Montserrat" w:hAnsi="Montserrat"/>
        </w:rPr>
        <w:t xml:space="preserve"> nombre del trabajador y fotografía reciente.</w:t>
      </w:r>
    </w:p>
    <w:p w14:paraId="69C79DE4" w14:textId="77777777" w:rsidR="00EC5ECF" w:rsidRPr="00B8353E" w:rsidRDefault="00EC5ECF" w:rsidP="00EC5ECF">
      <w:pPr>
        <w:tabs>
          <w:tab w:val="left" w:pos="993"/>
        </w:tabs>
        <w:spacing w:line="276" w:lineRule="auto"/>
        <w:jc w:val="both"/>
        <w:rPr>
          <w:rFonts w:ascii="Montserrat" w:hAnsi="Montserrat"/>
        </w:rPr>
      </w:pPr>
    </w:p>
    <w:p w14:paraId="2A012A71" w14:textId="77777777" w:rsidR="00EC5ECF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  <w:r w:rsidRPr="00F70A3D">
        <w:rPr>
          <w:rFonts w:ascii="Montserrat" w:hAnsi="Montserrat"/>
          <w:b/>
        </w:rPr>
        <w:t xml:space="preserve">VII.8 </w:t>
      </w:r>
      <w:r w:rsidRPr="00F70A3D">
        <w:rPr>
          <w:rFonts w:ascii="Montserrat" w:hAnsi="Montserrat"/>
          <w:b/>
        </w:rPr>
        <w:tab/>
        <w:t>ACCIONES DE DISCIPLINA, ORDEN Y SEGURIDAD.</w:t>
      </w:r>
    </w:p>
    <w:p w14:paraId="09C5F923" w14:textId="77777777" w:rsidR="00EC5ECF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</w:p>
    <w:p w14:paraId="0AF35D27" w14:textId="77777777" w:rsidR="0039128E" w:rsidRDefault="0039128E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>
        <w:rPr>
          <w:rFonts w:ascii="Montserrat" w:hAnsi="Montserrat"/>
          <w:b/>
        </w:rPr>
        <w:t>“</w:t>
      </w:r>
      <w:r w:rsidRPr="00B8353E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B8353E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B8353E">
        <w:rPr>
          <w:rFonts w:ascii="Montserrat" w:hAnsi="Montserrat"/>
          <w:b/>
        </w:rPr>
        <w:t>”</w:t>
      </w:r>
      <w:r>
        <w:rPr>
          <w:rFonts w:ascii="Montserrat" w:hAnsi="Montserrat"/>
          <w:b/>
        </w:rPr>
        <w:t xml:space="preserve"> </w:t>
      </w:r>
      <w:r>
        <w:rPr>
          <w:rFonts w:ascii="Montserrat" w:hAnsi="Montserrat"/>
        </w:rPr>
        <w:t xml:space="preserve">instruirán a su personal para que guarden la debida disciplina y orden durante la prestación del “SERVICIO”, acatando las normas de seguridad aplicables en el CENAM. </w:t>
      </w:r>
    </w:p>
    <w:p w14:paraId="354965CE" w14:textId="77777777" w:rsidR="0039128E" w:rsidRDefault="0039128E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</w:p>
    <w:p w14:paraId="5BD351FF" w14:textId="77777777" w:rsidR="001145A5" w:rsidRPr="001145A5" w:rsidRDefault="001145A5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 w:rsidRPr="001145A5">
        <w:rPr>
          <w:rFonts w:ascii="Montserrat" w:hAnsi="Montserrat"/>
        </w:rPr>
        <w:t xml:space="preserve">El CENAM se reserva el derecho de solicitar a </w:t>
      </w:r>
      <w:r w:rsidR="00F70A3D">
        <w:rPr>
          <w:rFonts w:ascii="Montserrat" w:hAnsi="Montserrat"/>
          <w:b/>
        </w:rPr>
        <w:t>“</w:t>
      </w:r>
      <w:r w:rsidR="00F70A3D" w:rsidRPr="00B8353E">
        <w:rPr>
          <w:rFonts w:ascii="Montserrat" w:hAnsi="Montserrat"/>
          <w:b/>
        </w:rPr>
        <w:t>L</w:t>
      </w:r>
      <w:r w:rsidR="00F70A3D">
        <w:rPr>
          <w:rFonts w:ascii="Montserrat" w:hAnsi="Montserrat"/>
          <w:b/>
        </w:rPr>
        <w:t>OS POSIBLES</w:t>
      </w:r>
      <w:r w:rsidR="00F70A3D" w:rsidRPr="00B8353E">
        <w:rPr>
          <w:rFonts w:ascii="Montserrat" w:hAnsi="Montserrat"/>
          <w:b/>
        </w:rPr>
        <w:t xml:space="preserve"> PROVEEDOR</w:t>
      </w:r>
      <w:r w:rsidR="00F70A3D">
        <w:rPr>
          <w:rFonts w:ascii="Montserrat" w:hAnsi="Montserrat"/>
          <w:b/>
        </w:rPr>
        <w:t>ES</w:t>
      </w:r>
      <w:r w:rsidR="00F70A3D" w:rsidRPr="00B8353E">
        <w:rPr>
          <w:rFonts w:ascii="Montserrat" w:hAnsi="Montserrat"/>
          <w:b/>
        </w:rPr>
        <w:t>”</w:t>
      </w:r>
      <w:r w:rsidR="00F70A3D">
        <w:rPr>
          <w:rFonts w:ascii="Montserrat" w:hAnsi="Montserrat"/>
          <w:b/>
        </w:rPr>
        <w:t xml:space="preserve"> </w:t>
      </w:r>
      <w:r w:rsidRPr="001145A5">
        <w:rPr>
          <w:rFonts w:ascii="Montserrat" w:hAnsi="Montserrat"/>
        </w:rPr>
        <w:t>la sustitución de cualquier elemento de su personal asignado al presente servicio cuando se presenten los siguientes casos:</w:t>
      </w:r>
    </w:p>
    <w:p w14:paraId="54FD8C63" w14:textId="77777777" w:rsidR="001145A5" w:rsidRPr="001145A5" w:rsidRDefault="001145A5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</w:p>
    <w:p w14:paraId="1DFF8942" w14:textId="77777777" w:rsidR="001145A5" w:rsidRPr="001145A5" w:rsidRDefault="001145A5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 w:rsidRPr="001145A5">
        <w:rPr>
          <w:rFonts w:ascii="Montserrat" w:hAnsi="Montserrat"/>
        </w:rPr>
        <w:t>•</w:t>
      </w:r>
      <w:r w:rsidRPr="001145A5">
        <w:rPr>
          <w:rFonts w:ascii="Montserrat" w:hAnsi="Montserrat"/>
        </w:rPr>
        <w:tab/>
        <w:t xml:space="preserve">Indisciplina. </w:t>
      </w:r>
    </w:p>
    <w:p w14:paraId="6F4173E7" w14:textId="77777777" w:rsidR="001145A5" w:rsidRPr="001145A5" w:rsidRDefault="001145A5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 w:rsidRPr="001145A5">
        <w:rPr>
          <w:rFonts w:ascii="Montserrat" w:hAnsi="Montserrat"/>
        </w:rPr>
        <w:t>•</w:t>
      </w:r>
      <w:r w:rsidRPr="001145A5">
        <w:rPr>
          <w:rFonts w:ascii="Montserrat" w:hAnsi="Montserrat"/>
        </w:rPr>
        <w:tab/>
        <w:t>Conducta inapropiada</w:t>
      </w:r>
      <w:r w:rsidR="00C62FDF">
        <w:rPr>
          <w:rFonts w:ascii="Montserrat" w:hAnsi="Montserrat"/>
        </w:rPr>
        <w:t>.</w:t>
      </w:r>
    </w:p>
    <w:p w14:paraId="3D085755" w14:textId="77777777" w:rsidR="001145A5" w:rsidRPr="001145A5" w:rsidRDefault="001145A5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 w:rsidRPr="001145A5">
        <w:rPr>
          <w:rFonts w:ascii="Montserrat" w:hAnsi="Montserrat"/>
        </w:rPr>
        <w:t>•</w:t>
      </w:r>
      <w:r w:rsidRPr="001145A5">
        <w:rPr>
          <w:rFonts w:ascii="Montserrat" w:hAnsi="Montserrat"/>
        </w:rPr>
        <w:tab/>
        <w:t xml:space="preserve">Negligencia o por escasos conocimientos en el servicio que brinda. </w:t>
      </w:r>
    </w:p>
    <w:p w14:paraId="040B3FCF" w14:textId="77777777" w:rsidR="001145A5" w:rsidRPr="001145A5" w:rsidRDefault="001145A5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</w:p>
    <w:p w14:paraId="3E9B9934" w14:textId="77777777" w:rsidR="001145A5" w:rsidRPr="001145A5" w:rsidRDefault="009A348F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>
        <w:rPr>
          <w:rFonts w:ascii="Montserrat" w:hAnsi="Montserrat"/>
        </w:rPr>
        <w:t xml:space="preserve">El supervisor designado por </w:t>
      </w:r>
      <w:r>
        <w:rPr>
          <w:rFonts w:ascii="Montserrat" w:hAnsi="Montserrat"/>
          <w:b/>
        </w:rPr>
        <w:t>“</w:t>
      </w:r>
      <w:r w:rsidRPr="00B8353E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B8353E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B8353E">
        <w:rPr>
          <w:rFonts w:ascii="Montserrat" w:hAnsi="Montserrat"/>
          <w:b/>
        </w:rPr>
        <w:t>”</w:t>
      </w:r>
      <w:r>
        <w:rPr>
          <w:rFonts w:ascii="Montserrat" w:hAnsi="Montserrat"/>
          <w:b/>
        </w:rPr>
        <w:t xml:space="preserve">, </w:t>
      </w:r>
      <w:r w:rsidRPr="00EF2E4F">
        <w:rPr>
          <w:rFonts w:ascii="Montserrat" w:hAnsi="Montserrat"/>
        </w:rPr>
        <w:t>deberá i</w:t>
      </w:r>
      <w:r w:rsidR="001145A5" w:rsidRPr="009A348F">
        <w:rPr>
          <w:rFonts w:ascii="Montserrat" w:hAnsi="Montserrat"/>
        </w:rPr>
        <w:t>nstruir</w:t>
      </w:r>
      <w:r w:rsidR="001145A5" w:rsidRPr="001145A5">
        <w:rPr>
          <w:rFonts w:ascii="Montserrat" w:hAnsi="Montserrat"/>
        </w:rPr>
        <w:t xml:space="preserve"> al personal asi</w:t>
      </w:r>
      <w:r w:rsidR="00C62FDF">
        <w:rPr>
          <w:rFonts w:ascii="Montserrat" w:hAnsi="Montserrat"/>
        </w:rPr>
        <w:t>gnado al presente servicio que:</w:t>
      </w:r>
    </w:p>
    <w:p w14:paraId="725131C9" w14:textId="77777777" w:rsidR="001145A5" w:rsidRPr="001145A5" w:rsidRDefault="001145A5" w:rsidP="00A5363D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>
        <w:rPr>
          <w:rFonts w:ascii="Montserrat" w:hAnsi="Montserrat"/>
        </w:rPr>
        <w:tab/>
      </w:r>
      <w:r w:rsidRPr="001145A5">
        <w:rPr>
          <w:rFonts w:ascii="Montserrat" w:hAnsi="Montserrat"/>
        </w:rPr>
        <w:t>a.</w:t>
      </w:r>
      <w:r w:rsidRPr="001145A5">
        <w:rPr>
          <w:rFonts w:ascii="Montserrat" w:hAnsi="Montserrat"/>
        </w:rPr>
        <w:tab/>
        <w:t>Se presenten a desempeñar sus labores de manera puntual.</w:t>
      </w:r>
    </w:p>
    <w:p w14:paraId="2FEFDA51" w14:textId="77777777" w:rsidR="001145A5" w:rsidRPr="001145A5" w:rsidRDefault="001145A5" w:rsidP="00A5363D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  <w:r>
        <w:rPr>
          <w:rFonts w:ascii="Montserrat" w:hAnsi="Montserrat"/>
        </w:rPr>
        <w:tab/>
      </w:r>
      <w:r w:rsidRPr="001145A5">
        <w:rPr>
          <w:rFonts w:ascii="Montserrat" w:hAnsi="Montserrat"/>
        </w:rPr>
        <w:t>b.</w:t>
      </w:r>
      <w:r w:rsidRPr="001145A5">
        <w:rPr>
          <w:rFonts w:ascii="Montserrat" w:hAnsi="Montserrat"/>
        </w:rPr>
        <w:tab/>
        <w:t xml:space="preserve">Que guarden la debida disciplina y orden en su trabajo </w:t>
      </w:r>
      <w:r>
        <w:rPr>
          <w:rFonts w:ascii="Montserrat" w:hAnsi="Montserrat"/>
        </w:rPr>
        <w:tab/>
      </w:r>
      <w:r>
        <w:rPr>
          <w:rFonts w:ascii="Montserrat" w:hAnsi="Montserrat"/>
        </w:rPr>
        <w:tab/>
      </w:r>
      <w:r>
        <w:rPr>
          <w:rFonts w:ascii="Montserrat" w:hAnsi="Montserrat"/>
        </w:rPr>
        <w:tab/>
      </w:r>
      <w:r w:rsidRPr="001145A5">
        <w:rPr>
          <w:rFonts w:ascii="Montserrat" w:hAnsi="Montserrat"/>
        </w:rPr>
        <w:t xml:space="preserve">mientras se encuentren dentro de las instalaciones del CENAM, </w:t>
      </w:r>
      <w:r>
        <w:rPr>
          <w:rFonts w:ascii="Montserrat" w:hAnsi="Montserrat"/>
        </w:rPr>
        <w:tab/>
      </w:r>
      <w:r>
        <w:rPr>
          <w:rFonts w:ascii="Montserrat" w:hAnsi="Montserrat"/>
        </w:rPr>
        <w:tab/>
      </w:r>
      <w:r w:rsidRPr="001145A5">
        <w:rPr>
          <w:rFonts w:ascii="Montserrat" w:hAnsi="Montserrat"/>
        </w:rPr>
        <w:t xml:space="preserve">mantengan el debido respeto, atención y cortesía en sus </w:t>
      </w:r>
      <w:r>
        <w:rPr>
          <w:rFonts w:ascii="Montserrat" w:hAnsi="Montserrat"/>
        </w:rPr>
        <w:tab/>
      </w:r>
      <w:r>
        <w:rPr>
          <w:rFonts w:ascii="Montserrat" w:hAnsi="Montserrat"/>
        </w:rPr>
        <w:tab/>
      </w:r>
      <w:r>
        <w:rPr>
          <w:rFonts w:ascii="Montserrat" w:hAnsi="Montserrat"/>
        </w:rPr>
        <w:tab/>
      </w:r>
      <w:r w:rsidRPr="001145A5">
        <w:rPr>
          <w:rFonts w:ascii="Montserrat" w:hAnsi="Montserrat"/>
        </w:rPr>
        <w:t xml:space="preserve">relaciones </w:t>
      </w:r>
      <w:r w:rsidR="00710BBD">
        <w:rPr>
          <w:rFonts w:ascii="Montserrat" w:hAnsi="Montserrat"/>
        </w:rPr>
        <w:t>c</w:t>
      </w:r>
      <w:r w:rsidRPr="001145A5">
        <w:rPr>
          <w:rFonts w:ascii="Montserrat" w:hAnsi="Montserrat"/>
        </w:rPr>
        <w:t xml:space="preserve">on el personal del CENAM y en general con todas </w:t>
      </w:r>
      <w:r>
        <w:rPr>
          <w:rFonts w:ascii="Montserrat" w:hAnsi="Montserrat"/>
        </w:rPr>
        <w:tab/>
      </w:r>
      <w:r>
        <w:rPr>
          <w:rFonts w:ascii="Montserrat" w:hAnsi="Montserrat"/>
        </w:rPr>
        <w:tab/>
      </w:r>
      <w:r w:rsidRPr="001145A5">
        <w:rPr>
          <w:rFonts w:ascii="Montserrat" w:hAnsi="Montserrat"/>
        </w:rPr>
        <w:t>las personas.</w:t>
      </w:r>
    </w:p>
    <w:p w14:paraId="1F97174A" w14:textId="77777777" w:rsidR="001145A5" w:rsidRDefault="001145A5" w:rsidP="00EF2E4F">
      <w:pPr>
        <w:overflowPunct w:val="0"/>
        <w:autoSpaceDE w:val="0"/>
        <w:autoSpaceDN w:val="0"/>
        <w:adjustRightInd w:val="0"/>
        <w:spacing w:line="276" w:lineRule="auto"/>
        <w:ind w:left="1416" w:hanging="711"/>
        <w:jc w:val="both"/>
        <w:textAlignment w:val="baseline"/>
        <w:rPr>
          <w:rFonts w:ascii="Montserrat" w:hAnsi="Montserrat"/>
        </w:rPr>
      </w:pPr>
      <w:r w:rsidRPr="001145A5">
        <w:rPr>
          <w:rFonts w:ascii="Montserrat" w:hAnsi="Montserrat"/>
        </w:rPr>
        <w:t>c.</w:t>
      </w:r>
      <w:r w:rsidRPr="001145A5">
        <w:rPr>
          <w:rFonts w:ascii="Montserrat" w:hAnsi="Montserrat"/>
        </w:rPr>
        <w:tab/>
        <w:t xml:space="preserve">Queda prohibido el uso </w:t>
      </w:r>
      <w:r w:rsidR="00A5363D">
        <w:rPr>
          <w:rFonts w:ascii="Montserrat" w:hAnsi="Montserrat"/>
        </w:rPr>
        <w:t>de las instalaciones, bienes, en particular los</w:t>
      </w:r>
      <w:r w:rsidRPr="001145A5">
        <w:rPr>
          <w:rFonts w:ascii="Montserrat" w:hAnsi="Montserrat"/>
        </w:rPr>
        <w:t xml:space="preserve"> teléfonos oficiales, equipo de oficina y computadoras propiedad del CENAM.</w:t>
      </w:r>
    </w:p>
    <w:p w14:paraId="02653EC3" w14:textId="77777777" w:rsidR="000F707F" w:rsidRDefault="000F707F" w:rsidP="001145A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</w:rPr>
      </w:pPr>
    </w:p>
    <w:p w14:paraId="01258042" w14:textId="77777777" w:rsidR="00B05CB8" w:rsidRPr="00B05CB8" w:rsidRDefault="00B05CB8" w:rsidP="00B05CB8">
      <w:pPr>
        <w:jc w:val="both"/>
        <w:rPr>
          <w:rFonts w:ascii="Montserrat" w:hAnsi="Montserrat"/>
        </w:rPr>
      </w:pPr>
      <w:r w:rsidRPr="00B05CB8">
        <w:rPr>
          <w:rFonts w:ascii="Montserrat" w:hAnsi="Montserrat"/>
        </w:rPr>
        <w:t>En el caso de que compruebe el extravío o sustracción de bienes propiedad del CENAM, por parte de</w:t>
      </w:r>
      <w:r w:rsidR="0076408B">
        <w:rPr>
          <w:rFonts w:ascii="Montserrat" w:hAnsi="Montserrat"/>
        </w:rPr>
        <w:t xml:space="preserve"> sus trabajadores</w:t>
      </w:r>
      <w:r w:rsidRPr="00B05CB8">
        <w:rPr>
          <w:rFonts w:ascii="Montserrat" w:hAnsi="Montserrat"/>
        </w:rPr>
        <w:t xml:space="preserve"> de </w:t>
      </w:r>
      <w:r w:rsidR="009A348F" w:rsidRPr="009A348F">
        <w:rPr>
          <w:rFonts w:ascii="Montserrat" w:hAnsi="Montserrat"/>
        </w:rPr>
        <w:t>“LOS POSIBLES PROVEEDORES”</w:t>
      </w:r>
      <w:r w:rsidRPr="00B05CB8">
        <w:rPr>
          <w:rFonts w:ascii="Montserrat" w:hAnsi="Montserrat"/>
        </w:rPr>
        <w:t>, se obligará</w:t>
      </w:r>
      <w:r w:rsidR="00C4300D">
        <w:rPr>
          <w:rFonts w:ascii="Montserrat" w:hAnsi="Montserrat"/>
        </w:rPr>
        <w:t>n</w:t>
      </w:r>
      <w:r w:rsidRPr="00B05CB8">
        <w:rPr>
          <w:rFonts w:ascii="Montserrat" w:hAnsi="Montserrat"/>
        </w:rPr>
        <w:t xml:space="preserve"> a reponer el bien en especie o </w:t>
      </w:r>
      <w:r w:rsidR="00C4300D">
        <w:rPr>
          <w:rFonts w:ascii="Montserrat" w:hAnsi="Montserrat"/>
        </w:rPr>
        <w:t xml:space="preserve">en </w:t>
      </w:r>
      <w:r w:rsidRPr="00B05CB8">
        <w:rPr>
          <w:rFonts w:ascii="Montserrat" w:hAnsi="Montserrat"/>
        </w:rPr>
        <w:t>efectivo</w:t>
      </w:r>
      <w:r w:rsidR="00C4300D">
        <w:rPr>
          <w:rFonts w:ascii="Montserrat" w:hAnsi="Montserrat"/>
        </w:rPr>
        <w:t>,</w:t>
      </w:r>
      <w:r w:rsidRPr="00B05CB8">
        <w:rPr>
          <w:rFonts w:ascii="Montserrat" w:hAnsi="Montserrat"/>
        </w:rPr>
        <w:t xml:space="preserve"> dentro de los </w:t>
      </w:r>
      <w:r w:rsidR="00C4300D">
        <w:rPr>
          <w:rFonts w:ascii="Montserrat" w:hAnsi="Montserrat"/>
        </w:rPr>
        <w:t>1</w:t>
      </w:r>
      <w:r w:rsidRPr="00B05CB8">
        <w:rPr>
          <w:rFonts w:ascii="Montserrat" w:hAnsi="Montserrat"/>
        </w:rPr>
        <w:t>0 días naturales siguientes a la fecha en que se le requiera.</w:t>
      </w:r>
    </w:p>
    <w:p w14:paraId="16B6070C" w14:textId="77777777" w:rsidR="00EC5ECF" w:rsidRDefault="00EC5ECF" w:rsidP="00EC5ECF">
      <w:pPr>
        <w:tabs>
          <w:tab w:val="left" w:pos="993"/>
        </w:tabs>
        <w:spacing w:line="276" w:lineRule="auto"/>
        <w:jc w:val="both"/>
        <w:rPr>
          <w:rFonts w:ascii="Montserrat" w:hAnsi="Montserrat"/>
        </w:rPr>
      </w:pPr>
    </w:p>
    <w:p w14:paraId="60392221" w14:textId="77777777" w:rsidR="00EC5ECF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  <w:r w:rsidRPr="00E670B5">
        <w:rPr>
          <w:rFonts w:ascii="Montserrat" w:hAnsi="Montserrat"/>
          <w:b/>
        </w:rPr>
        <w:t>VII.9</w:t>
      </w:r>
      <w:r w:rsidRPr="00E670B5">
        <w:rPr>
          <w:rFonts w:ascii="Montserrat" w:hAnsi="Montserrat"/>
          <w:b/>
        </w:rPr>
        <w:tab/>
        <w:t>RESPONSABILIDAD LABORAL.</w:t>
      </w:r>
    </w:p>
    <w:p w14:paraId="0ADF43B5" w14:textId="77777777" w:rsidR="00EC5ECF" w:rsidRPr="00DB1F4C" w:rsidRDefault="00EC5ECF" w:rsidP="00EC5EC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Montserrat" w:hAnsi="Montserrat"/>
          <w:b/>
        </w:rPr>
      </w:pPr>
    </w:p>
    <w:p w14:paraId="32353C24" w14:textId="77777777" w:rsidR="00EC5ECF" w:rsidRDefault="00EC5ECF" w:rsidP="00EC5ECF">
      <w:pPr>
        <w:spacing w:line="276" w:lineRule="auto"/>
        <w:jc w:val="both"/>
        <w:rPr>
          <w:rFonts w:ascii="Montserrat" w:hAnsi="Montserrat"/>
        </w:rPr>
      </w:pPr>
      <w:r>
        <w:rPr>
          <w:rFonts w:ascii="Montserrat" w:hAnsi="Montserrat"/>
          <w:b/>
        </w:rPr>
        <w:t>“</w:t>
      </w:r>
      <w:r w:rsidRPr="00DB1F4C">
        <w:rPr>
          <w:rFonts w:ascii="Montserrat" w:hAnsi="Montserrat"/>
          <w:b/>
        </w:rPr>
        <w:t>L</w:t>
      </w:r>
      <w:r>
        <w:rPr>
          <w:rFonts w:ascii="Montserrat" w:hAnsi="Montserrat"/>
          <w:b/>
        </w:rPr>
        <w:t>OS POSIBLES</w:t>
      </w:r>
      <w:r w:rsidRPr="00DB1F4C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DB1F4C">
        <w:rPr>
          <w:rFonts w:ascii="Montserrat" w:hAnsi="Montserrat"/>
          <w:b/>
        </w:rPr>
        <w:t>”</w:t>
      </w:r>
      <w:r w:rsidRPr="00BA7634">
        <w:rPr>
          <w:rFonts w:ascii="Montserrat" w:hAnsi="Montserrat"/>
          <w:lang w:val="es-ES"/>
        </w:rPr>
        <w:t xml:space="preserve"> </w:t>
      </w:r>
      <w:r w:rsidRPr="00DB1F4C">
        <w:rPr>
          <w:rFonts w:ascii="Montserrat" w:hAnsi="Montserrat"/>
        </w:rPr>
        <w:t>señalará</w:t>
      </w:r>
      <w:r>
        <w:rPr>
          <w:rFonts w:ascii="Montserrat" w:hAnsi="Montserrat"/>
        </w:rPr>
        <w:t>n</w:t>
      </w:r>
      <w:r w:rsidRPr="00DB1F4C">
        <w:rPr>
          <w:rFonts w:ascii="Montserrat" w:hAnsi="Montserrat"/>
        </w:rPr>
        <w:t xml:space="preserve"> en su </w:t>
      </w:r>
      <w:r>
        <w:rPr>
          <w:rFonts w:ascii="Montserrat" w:hAnsi="Montserrat"/>
        </w:rPr>
        <w:t>oferta</w:t>
      </w:r>
      <w:r w:rsidRPr="00DB1F4C">
        <w:rPr>
          <w:rFonts w:ascii="Montserrat" w:hAnsi="Montserrat"/>
        </w:rPr>
        <w:t xml:space="preserve"> que el personal que realice las tareas relacionadas con la prestación </w:t>
      </w:r>
      <w:r>
        <w:rPr>
          <w:rFonts w:ascii="Montserrat" w:hAnsi="Montserrat"/>
        </w:rPr>
        <w:t xml:space="preserve">del </w:t>
      </w:r>
      <w:r w:rsidRPr="00DB1F4C">
        <w:rPr>
          <w:rFonts w:ascii="Montserrat" w:hAnsi="Montserrat"/>
          <w:b/>
        </w:rPr>
        <w:t>“SERVICIO”</w:t>
      </w:r>
      <w:r>
        <w:rPr>
          <w:rFonts w:ascii="Montserrat" w:hAnsi="Montserrat"/>
          <w:b/>
        </w:rPr>
        <w:t xml:space="preserve">, </w:t>
      </w:r>
      <w:r w:rsidRPr="00DB1F4C">
        <w:rPr>
          <w:rFonts w:ascii="Montserrat" w:hAnsi="Montserrat"/>
        </w:rPr>
        <w:t>estará bajo su responsabilidad única y directa, por lo tanto, en ningún momento se considerará a</w:t>
      </w:r>
      <w:r>
        <w:rPr>
          <w:rFonts w:ascii="Montserrat" w:hAnsi="Montserrat"/>
        </w:rPr>
        <w:t>l</w:t>
      </w:r>
      <w:r w:rsidR="00C6664E">
        <w:rPr>
          <w:rFonts w:ascii="Montserrat" w:hAnsi="Montserrat"/>
        </w:rPr>
        <w:t xml:space="preserve"> CENAM</w:t>
      </w:r>
      <w:r w:rsidRPr="00DB1F4C">
        <w:rPr>
          <w:rFonts w:ascii="Montserrat" w:hAnsi="Montserrat"/>
        </w:rPr>
        <w:t xml:space="preserve"> como patrón sustituto o solidario, pues </w:t>
      </w:r>
      <w:r w:rsidR="001E5FFC">
        <w:rPr>
          <w:rFonts w:ascii="Montserrat" w:hAnsi="Montserrat"/>
        </w:rPr>
        <w:t xml:space="preserve">el </w:t>
      </w:r>
      <w:r w:rsidRPr="00DB1F4C">
        <w:rPr>
          <w:rFonts w:ascii="Montserrat" w:hAnsi="Montserrat"/>
        </w:rPr>
        <w:t>mism</w:t>
      </w:r>
      <w:r w:rsidR="001E5FFC">
        <w:rPr>
          <w:rFonts w:ascii="Montserrat" w:hAnsi="Montserrat"/>
        </w:rPr>
        <w:t>o</w:t>
      </w:r>
      <w:r>
        <w:rPr>
          <w:rFonts w:ascii="Montserrat" w:hAnsi="Montserrat"/>
        </w:rPr>
        <w:t>,</w:t>
      </w:r>
      <w:r w:rsidRPr="00DB1F4C">
        <w:rPr>
          <w:rFonts w:ascii="Montserrat" w:hAnsi="Montserrat"/>
        </w:rPr>
        <w:t xml:space="preserve"> no tendrá relación alguna de carácter laboral con dicho personal y consecuentemente,</w:t>
      </w:r>
      <w:r>
        <w:rPr>
          <w:rFonts w:ascii="Montserrat" w:hAnsi="Montserrat"/>
        </w:rPr>
        <w:t xml:space="preserve"> </w:t>
      </w:r>
      <w:r w:rsidRPr="00DB1F4C">
        <w:rPr>
          <w:rFonts w:ascii="Montserrat" w:hAnsi="Montserrat"/>
          <w:b/>
        </w:rPr>
        <w:t>“L</w:t>
      </w:r>
      <w:r>
        <w:rPr>
          <w:rFonts w:ascii="Montserrat" w:hAnsi="Montserrat"/>
          <w:b/>
        </w:rPr>
        <w:t>OS POSIBLES</w:t>
      </w:r>
      <w:r w:rsidRPr="00DB1F4C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DB1F4C">
        <w:rPr>
          <w:rFonts w:ascii="Montserrat" w:hAnsi="Montserrat"/>
          <w:b/>
        </w:rPr>
        <w:t>”</w:t>
      </w:r>
      <w:r>
        <w:rPr>
          <w:rFonts w:ascii="Montserrat" w:hAnsi="Montserrat"/>
          <w:b/>
        </w:rPr>
        <w:t xml:space="preserve"> </w:t>
      </w:r>
      <w:r>
        <w:rPr>
          <w:rFonts w:ascii="Montserrat" w:hAnsi="Montserrat"/>
        </w:rPr>
        <w:t>se comprometen a liberar a</w:t>
      </w:r>
      <w:r w:rsidR="00C6664E">
        <w:rPr>
          <w:rFonts w:ascii="Montserrat" w:hAnsi="Montserrat"/>
        </w:rPr>
        <w:t>l CENAM</w:t>
      </w:r>
      <w:r>
        <w:rPr>
          <w:rFonts w:ascii="Montserrat" w:hAnsi="Montserrat"/>
        </w:rPr>
        <w:t xml:space="preserve"> </w:t>
      </w:r>
      <w:r w:rsidRPr="00DB1F4C">
        <w:rPr>
          <w:rFonts w:ascii="Montserrat" w:hAnsi="Montserrat"/>
        </w:rPr>
        <w:t xml:space="preserve">de cualquier responsabilidad </w:t>
      </w:r>
      <w:r>
        <w:rPr>
          <w:rFonts w:ascii="Montserrat" w:hAnsi="Montserrat"/>
        </w:rPr>
        <w:t>laboral o civil</w:t>
      </w:r>
      <w:r w:rsidRPr="00DB1F4C">
        <w:rPr>
          <w:rFonts w:ascii="Montserrat" w:hAnsi="Montserrat"/>
        </w:rPr>
        <w:t>, obligándose</w:t>
      </w:r>
      <w:r>
        <w:rPr>
          <w:rFonts w:ascii="Montserrat" w:hAnsi="Montserrat"/>
        </w:rPr>
        <w:t xml:space="preserve"> éstos</w:t>
      </w:r>
      <w:r w:rsidRPr="00BA7634">
        <w:rPr>
          <w:rFonts w:ascii="Montserrat" w:hAnsi="Montserrat"/>
          <w:lang w:val="es-ES"/>
        </w:rPr>
        <w:t xml:space="preserve"> </w:t>
      </w:r>
      <w:r w:rsidRPr="00DB1F4C">
        <w:rPr>
          <w:rFonts w:ascii="Montserrat" w:hAnsi="Montserrat"/>
        </w:rPr>
        <w:t>a garantizar el pago de las prestaciones laborales</w:t>
      </w:r>
      <w:r>
        <w:rPr>
          <w:rFonts w:ascii="Montserrat" w:hAnsi="Montserrat"/>
        </w:rPr>
        <w:t xml:space="preserve"> y de seguridad social</w:t>
      </w:r>
      <w:r w:rsidRPr="00DB1F4C">
        <w:rPr>
          <w:rFonts w:ascii="Montserrat" w:hAnsi="Montserrat"/>
        </w:rPr>
        <w:t xml:space="preserve"> para sus empleados.</w:t>
      </w:r>
    </w:p>
    <w:p w14:paraId="3F50EC32" w14:textId="77777777" w:rsidR="00EC5ECF" w:rsidRPr="00DB1F4C" w:rsidRDefault="00EC5ECF" w:rsidP="00EC5ECF">
      <w:pPr>
        <w:spacing w:line="276" w:lineRule="auto"/>
        <w:jc w:val="both"/>
        <w:rPr>
          <w:rFonts w:ascii="Montserrat" w:hAnsi="Montserrat"/>
        </w:rPr>
      </w:pPr>
    </w:p>
    <w:p w14:paraId="1E822012" w14:textId="77777777" w:rsidR="00880B51" w:rsidRDefault="00EC5ECF" w:rsidP="00C07C79">
      <w:pPr>
        <w:spacing w:line="276" w:lineRule="auto"/>
        <w:jc w:val="both"/>
        <w:rPr>
          <w:rFonts w:ascii="Montserrat" w:hAnsi="Montserrat"/>
        </w:rPr>
      </w:pPr>
      <w:r w:rsidRPr="00DB1F4C">
        <w:rPr>
          <w:rFonts w:ascii="Montserrat" w:hAnsi="Montserrat"/>
        </w:rPr>
        <w:t xml:space="preserve">Asimismo, </w:t>
      </w:r>
      <w:r w:rsidRPr="00DB1F4C">
        <w:rPr>
          <w:rFonts w:ascii="Montserrat" w:hAnsi="Montserrat"/>
          <w:b/>
        </w:rPr>
        <w:t>“L</w:t>
      </w:r>
      <w:r>
        <w:rPr>
          <w:rFonts w:ascii="Montserrat" w:hAnsi="Montserrat"/>
          <w:b/>
        </w:rPr>
        <w:t>OS POSIBLES</w:t>
      </w:r>
      <w:r w:rsidRPr="00DB1F4C">
        <w:rPr>
          <w:rFonts w:ascii="Montserrat" w:hAnsi="Montserrat"/>
          <w:b/>
        </w:rPr>
        <w:t xml:space="preserve"> PROVEEDOR</w:t>
      </w:r>
      <w:r>
        <w:rPr>
          <w:rFonts w:ascii="Montserrat" w:hAnsi="Montserrat"/>
          <w:b/>
        </w:rPr>
        <w:t>ES</w:t>
      </w:r>
      <w:r w:rsidRPr="00DB1F4C">
        <w:rPr>
          <w:rFonts w:ascii="Montserrat" w:hAnsi="Montserrat"/>
          <w:b/>
        </w:rPr>
        <w:t>”</w:t>
      </w:r>
      <w:r w:rsidRPr="00DB1F4C">
        <w:rPr>
          <w:rFonts w:ascii="Montserrat" w:hAnsi="Montserrat"/>
        </w:rPr>
        <w:t xml:space="preserve"> asum</w:t>
      </w:r>
      <w:r>
        <w:rPr>
          <w:rFonts w:ascii="Montserrat" w:hAnsi="Montserrat"/>
        </w:rPr>
        <w:t>irán</w:t>
      </w:r>
      <w:r w:rsidRPr="00DB1F4C">
        <w:rPr>
          <w:rFonts w:ascii="Montserrat" w:hAnsi="Montserrat"/>
        </w:rPr>
        <w:t xml:space="preserve"> la responsabilidad en materia de seguridad social </w:t>
      </w:r>
      <w:r>
        <w:rPr>
          <w:rFonts w:ascii="Montserrat" w:hAnsi="Montserrat"/>
        </w:rPr>
        <w:t xml:space="preserve">referente a </w:t>
      </w:r>
      <w:r w:rsidRPr="00DB1F4C">
        <w:rPr>
          <w:rFonts w:ascii="Montserrat" w:hAnsi="Montserrat"/>
        </w:rPr>
        <w:t>su</w:t>
      </w:r>
      <w:r>
        <w:rPr>
          <w:rFonts w:ascii="Montserrat" w:hAnsi="Montserrat"/>
        </w:rPr>
        <w:t>s</w:t>
      </w:r>
      <w:r w:rsidRPr="00DB1F4C">
        <w:rPr>
          <w:rFonts w:ascii="Montserrat" w:hAnsi="Montserrat"/>
        </w:rPr>
        <w:t xml:space="preserve"> trabajador</w:t>
      </w:r>
      <w:r>
        <w:rPr>
          <w:rFonts w:ascii="Montserrat" w:hAnsi="Montserrat"/>
        </w:rPr>
        <w:t>es</w:t>
      </w:r>
      <w:r w:rsidRPr="00DB1F4C">
        <w:rPr>
          <w:rFonts w:ascii="Montserrat" w:hAnsi="Montserrat"/>
        </w:rPr>
        <w:t xml:space="preserve"> y/o a las que haya lugar, en caso de que alguno de </w:t>
      </w:r>
      <w:r>
        <w:rPr>
          <w:rFonts w:ascii="Montserrat" w:hAnsi="Montserrat"/>
        </w:rPr>
        <w:t>éstos</w:t>
      </w:r>
      <w:r w:rsidRPr="00DB1F4C">
        <w:rPr>
          <w:rFonts w:ascii="Montserrat" w:hAnsi="Montserrat"/>
        </w:rPr>
        <w:t xml:space="preserve"> sufra un accidente</w:t>
      </w:r>
      <w:r>
        <w:rPr>
          <w:rFonts w:ascii="Montserrat" w:hAnsi="Montserrat"/>
        </w:rPr>
        <w:t xml:space="preserve">, enfermedad o riesgo </w:t>
      </w:r>
      <w:r w:rsidR="00C07C79">
        <w:rPr>
          <w:rFonts w:ascii="Montserrat" w:hAnsi="Montserrat"/>
        </w:rPr>
        <w:t>de trabajo</w:t>
      </w:r>
      <w:r w:rsidR="00D16E8D">
        <w:rPr>
          <w:rFonts w:ascii="Montserrat" w:hAnsi="Montserrat"/>
        </w:rPr>
        <w:t>.</w:t>
      </w:r>
    </w:p>
    <w:p w14:paraId="01150738" w14:textId="77777777" w:rsidR="002C5EC1" w:rsidRDefault="002C5EC1" w:rsidP="00D16E8D">
      <w:pPr>
        <w:jc w:val="center"/>
        <w:rPr>
          <w:rFonts w:ascii="Montserrat" w:hAnsi="Montserrat"/>
          <w:b/>
          <w:sz w:val="28"/>
          <w:szCs w:val="28"/>
        </w:rPr>
      </w:pPr>
    </w:p>
    <w:p w14:paraId="1EC2970F" w14:textId="77777777" w:rsidR="0076039A" w:rsidRDefault="0076039A">
      <w:pPr>
        <w:rPr>
          <w:rFonts w:ascii="Montserrat" w:hAnsi="Montserrat"/>
          <w:b/>
          <w:sz w:val="28"/>
          <w:szCs w:val="28"/>
        </w:rPr>
      </w:pPr>
      <w:r>
        <w:rPr>
          <w:rFonts w:ascii="Montserrat" w:hAnsi="Montserrat"/>
          <w:b/>
          <w:sz w:val="28"/>
          <w:szCs w:val="28"/>
        </w:rPr>
        <w:br w:type="page"/>
      </w:r>
    </w:p>
    <w:p w14:paraId="2A29D845" w14:textId="77777777" w:rsidR="00D16E8D" w:rsidRPr="00062FF3" w:rsidRDefault="0097325F" w:rsidP="00D16E8D">
      <w:pPr>
        <w:jc w:val="center"/>
        <w:rPr>
          <w:rFonts w:ascii="Montserrat" w:hAnsi="Montserrat"/>
          <w:b/>
          <w:sz w:val="28"/>
          <w:szCs w:val="28"/>
        </w:rPr>
      </w:pPr>
      <w:r>
        <w:rPr>
          <w:rFonts w:ascii="Montserrat" w:hAnsi="Montserrat"/>
          <w:b/>
          <w:sz w:val="28"/>
          <w:szCs w:val="28"/>
        </w:rPr>
        <w:lastRenderedPageBreak/>
        <w:t>Cuadro d</w:t>
      </w:r>
      <w:r w:rsidR="00D16E8D" w:rsidRPr="00C31CD4">
        <w:rPr>
          <w:rFonts w:ascii="Montserrat" w:hAnsi="Montserrat"/>
          <w:b/>
          <w:sz w:val="28"/>
          <w:szCs w:val="28"/>
        </w:rPr>
        <w:t>e Deductivas</w:t>
      </w:r>
      <w:r>
        <w:rPr>
          <w:rFonts w:ascii="Montserrat" w:hAnsi="Montserrat"/>
          <w:b/>
          <w:sz w:val="28"/>
          <w:szCs w:val="28"/>
        </w:rPr>
        <w:t xml:space="preserve"> d</w:t>
      </w:r>
      <w:r w:rsidR="00D16E8D" w:rsidRPr="00C31CD4">
        <w:rPr>
          <w:rFonts w:ascii="Montserrat" w:hAnsi="Montserrat"/>
          <w:b/>
          <w:sz w:val="28"/>
          <w:szCs w:val="28"/>
        </w:rPr>
        <w:t xml:space="preserve">el Servicio Integral De Limpieza Con Motivo Del Incumplimiento Parcial </w:t>
      </w:r>
      <w:r w:rsidR="00456FD4">
        <w:rPr>
          <w:rFonts w:ascii="Montserrat" w:hAnsi="Montserrat"/>
          <w:b/>
          <w:sz w:val="28"/>
          <w:szCs w:val="28"/>
        </w:rPr>
        <w:t>o</w:t>
      </w:r>
      <w:r w:rsidR="00062FF3">
        <w:rPr>
          <w:rFonts w:ascii="Montserrat" w:hAnsi="Montserrat"/>
          <w:b/>
          <w:sz w:val="28"/>
          <w:szCs w:val="28"/>
        </w:rPr>
        <w:t xml:space="preserve"> Deficiente </w:t>
      </w:r>
    </w:p>
    <w:p w14:paraId="225A886D" w14:textId="77777777" w:rsidR="00D16E8D" w:rsidRDefault="00D16E8D" w:rsidP="00D16E8D">
      <w:pPr>
        <w:jc w:val="center"/>
        <w:rPr>
          <w:rFonts w:ascii="Montserrat" w:hAnsi="Montserrat"/>
          <w:b/>
        </w:rPr>
      </w:pPr>
      <w:r w:rsidRPr="00C31CD4">
        <w:rPr>
          <w:rFonts w:ascii="Montserrat" w:hAnsi="Montserrat"/>
          <w:b/>
        </w:rPr>
        <w:t>Se aplican los siguientes criterios:</w:t>
      </w:r>
    </w:p>
    <w:p w14:paraId="06308605" w14:textId="77777777" w:rsidR="00D7272D" w:rsidRPr="00C31CD4" w:rsidRDefault="00D7272D" w:rsidP="00D16E8D">
      <w:pPr>
        <w:jc w:val="center"/>
        <w:rPr>
          <w:rFonts w:ascii="Montserrat" w:hAnsi="Montserrat"/>
          <w:b/>
        </w:rPr>
      </w:pPr>
    </w:p>
    <w:tbl>
      <w:tblPr>
        <w:tblW w:w="9922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4"/>
        <w:gridCol w:w="2268"/>
        <w:gridCol w:w="1559"/>
        <w:gridCol w:w="1701"/>
      </w:tblGrid>
      <w:tr w:rsidR="00D16E8D" w:rsidRPr="00C07C79" w14:paraId="64CEA3FB" w14:textId="77777777" w:rsidTr="0076039A">
        <w:trPr>
          <w:trHeight w:val="191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92236E" w14:textId="77777777" w:rsidR="00D16E8D" w:rsidRPr="00C31CD4" w:rsidRDefault="00D16E8D" w:rsidP="00A97EEE">
            <w:pPr>
              <w:jc w:val="center"/>
              <w:rPr>
                <w:rFonts w:ascii="Montserrat" w:hAnsi="Montserrat"/>
                <w:b/>
              </w:rPr>
            </w:pPr>
            <w:r w:rsidRPr="00C31CD4">
              <w:rPr>
                <w:rFonts w:ascii="Montserrat" w:hAnsi="Montserrat"/>
                <w:b/>
              </w:rPr>
              <w:t>INCUMPLIMIENTO: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65F83C" w14:textId="77777777" w:rsidR="00D16E8D" w:rsidRPr="00C31CD4" w:rsidRDefault="00D16E8D" w:rsidP="00A97EEE">
            <w:pPr>
              <w:jc w:val="center"/>
              <w:rPr>
                <w:rFonts w:ascii="Montserrat" w:hAnsi="Montserrat"/>
                <w:b/>
              </w:rPr>
            </w:pPr>
            <w:r w:rsidRPr="00C31CD4">
              <w:rPr>
                <w:rFonts w:ascii="Montserrat" w:hAnsi="Montserrat"/>
                <w:b/>
              </w:rPr>
              <w:t>Criterio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F0D9A5" w14:textId="77777777" w:rsidR="00D16E8D" w:rsidRPr="00C31CD4" w:rsidRDefault="00D16E8D" w:rsidP="00A97EEE">
            <w:pPr>
              <w:jc w:val="center"/>
              <w:rPr>
                <w:rFonts w:ascii="Montserrat" w:hAnsi="Montserrat"/>
                <w:b/>
              </w:rPr>
            </w:pPr>
            <w:r w:rsidRPr="00C31CD4">
              <w:rPr>
                <w:rFonts w:ascii="Montserrat" w:hAnsi="Montserrat"/>
                <w:b/>
              </w:rPr>
              <w:t>Pesos Mexicanos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DA67D8" w14:textId="77777777" w:rsidR="00D16E8D" w:rsidRPr="00C31CD4" w:rsidRDefault="00D16E8D" w:rsidP="00A97EEE">
            <w:pPr>
              <w:jc w:val="center"/>
              <w:rPr>
                <w:rFonts w:ascii="Montserrat" w:hAnsi="Montserrat"/>
                <w:b/>
              </w:rPr>
            </w:pPr>
            <w:r w:rsidRPr="00C31CD4">
              <w:rPr>
                <w:rFonts w:ascii="Montserrat" w:hAnsi="Montserrat"/>
                <w:b/>
              </w:rPr>
              <w:t>Incidencia</w:t>
            </w:r>
          </w:p>
        </w:tc>
      </w:tr>
      <w:tr w:rsidR="00D16E8D" w:rsidRPr="00C07C79" w14:paraId="0AE1834E" w14:textId="77777777" w:rsidTr="00A97EEE">
        <w:trPr>
          <w:trHeight w:val="157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5BE35" w14:textId="77777777" w:rsidR="00D16E8D" w:rsidRPr="00C31CD4" w:rsidRDefault="00D16E8D" w:rsidP="00A97EEE">
            <w:pPr>
              <w:jc w:val="center"/>
              <w:rPr>
                <w:rFonts w:ascii="Montserrat" w:hAnsi="Montserrat"/>
                <w:b/>
              </w:rPr>
            </w:pPr>
            <w:r w:rsidRPr="00C31CD4">
              <w:rPr>
                <w:rFonts w:ascii="Montserrat" w:hAnsi="Montserrat"/>
                <w:b/>
              </w:rPr>
              <w:t xml:space="preserve">AUSENTISMO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0ED1EB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7F5F8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3FD84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</w:p>
        </w:tc>
      </w:tr>
      <w:tr w:rsidR="00D16E8D" w:rsidRPr="00C07C79" w14:paraId="2B1E644C" w14:textId="77777777" w:rsidTr="00A97EEE">
        <w:trPr>
          <w:trHeight w:val="285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76EC5B" w14:textId="77777777" w:rsidR="00D16E8D" w:rsidRPr="00C07C79" w:rsidRDefault="00D16E8D" w:rsidP="00A97EEE">
            <w:pPr>
              <w:jc w:val="both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Supervisor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0831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Ausentismo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3549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$</w:t>
            </w:r>
            <w:r>
              <w:rPr>
                <w:rFonts w:ascii="Montserrat" w:hAnsi="Montserrat"/>
              </w:rPr>
              <w:t>4</w:t>
            </w:r>
            <w:r w:rsidRPr="00C07C79">
              <w:rPr>
                <w:rFonts w:ascii="Montserrat" w:hAnsi="Montserrat"/>
              </w:rPr>
              <w:t>00.00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2A87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Por falta</w:t>
            </w:r>
          </w:p>
        </w:tc>
      </w:tr>
      <w:tr w:rsidR="00D16E8D" w:rsidRPr="00C07C79" w14:paraId="2CA1B318" w14:textId="77777777" w:rsidTr="00A97EEE">
        <w:trPr>
          <w:trHeight w:val="285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FA76C6" w14:textId="77777777" w:rsidR="00D16E8D" w:rsidRPr="00C07C79" w:rsidRDefault="00D16E8D" w:rsidP="00A97EEE">
            <w:pPr>
              <w:jc w:val="both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Operario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687D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Ausentismo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6617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$200.00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62BD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Por falta</w:t>
            </w:r>
          </w:p>
        </w:tc>
      </w:tr>
      <w:tr w:rsidR="00D16E8D" w:rsidRPr="00C07C79" w14:paraId="287108BD" w14:textId="77777777" w:rsidTr="00A97EEE">
        <w:trPr>
          <w:trHeight w:val="285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606FAB" w14:textId="77777777" w:rsidR="00D16E8D" w:rsidRPr="00C07C79" w:rsidRDefault="00D16E8D" w:rsidP="00A97EEE">
            <w:pPr>
              <w:jc w:val="both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Por más de 10 faltas al mes de operarios</w:t>
            </w:r>
            <w:r>
              <w:rPr>
                <w:rFonts w:ascii="Montserrat" w:hAnsi="Montserrat"/>
              </w:rPr>
              <w:t xml:space="preserve"> y</w:t>
            </w:r>
            <w:r w:rsidR="0097325F">
              <w:rPr>
                <w:rFonts w:ascii="Montserrat" w:hAnsi="Montserrat"/>
              </w:rPr>
              <w:t>/o</w:t>
            </w:r>
            <w:r>
              <w:rPr>
                <w:rFonts w:ascii="Montserrat" w:hAnsi="Montserrat"/>
              </w:rPr>
              <w:t xml:space="preserve"> supervisor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8C5B1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Ausentismo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4F795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$2,000.00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AF8A2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Mensual</w:t>
            </w:r>
          </w:p>
        </w:tc>
      </w:tr>
      <w:tr w:rsidR="00D16E8D" w:rsidRPr="00C07C79" w14:paraId="61FA56FE" w14:textId="77777777" w:rsidTr="00A97EEE">
        <w:trPr>
          <w:trHeight w:val="285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6902BF" w14:textId="77777777" w:rsidR="00D16E8D" w:rsidRPr="00C31CD4" w:rsidRDefault="00D16E8D" w:rsidP="00A97EEE">
            <w:pPr>
              <w:jc w:val="center"/>
              <w:rPr>
                <w:rFonts w:ascii="Montserrat" w:hAnsi="Montserrat"/>
                <w:b/>
              </w:rPr>
            </w:pPr>
            <w:r w:rsidRPr="00C31CD4">
              <w:rPr>
                <w:rFonts w:ascii="Montserrat" w:hAnsi="Montserrat"/>
                <w:b/>
              </w:rPr>
              <w:t>UNIFORMES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B19D3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A9595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95E7A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</w:p>
        </w:tc>
      </w:tr>
      <w:tr w:rsidR="00D16E8D" w:rsidRPr="00C07C79" w14:paraId="530A5E2D" w14:textId="77777777" w:rsidTr="00A97EEE">
        <w:trPr>
          <w:trHeight w:val="74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844F5" w14:textId="77777777" w:rsidR="00D16E8D" w:rsidRPr="00C07C79" w:rsidRDefault="00D16E8D" w:rsidP="00A97EEE">
            <w:pPr>
              <w:jc w:val="both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Batas con logotipo de la empresa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A606A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Por falta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1B48D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$100.00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84A61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Diario por elemento</w:t>
            </w:r>
          </w:p>
        </w:tc>
      </w:tr>
      <w:tr w:rsidR="00D16E8D" w:rsidRPr="00C07C79" w14:paraId="0E02262E" w14:textId="77777777" w:rsidTr="00A97EEE">
        <w:trPr>
          <w:trHeight w:val="229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BD69D" w14:textId="77777777" w:rsidR="00D16E8D" w:rsidRPr="00C07C79" w:rsidRDefault="00D16E8D" w:rsidP="00A97EEE">
            <w:pPr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Gafetes de identificación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51EF3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Por falta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128EB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$100.00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B94A4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 xml:space="preserve">Diario por elemento </w:t>
            </w:r>
          </w:p>
        </w:tc>
      </w:tr>
      <w:tr w:rsidR="00D16E8D" w:rsidRPr="00C07C79" w14:paraId="477D1519" w14:textId="77777777" w:rsidTr="00A97EEE">
        <w:trPr>
          <w:trHeight w:val="193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7F7AF2" w14:textId="77777777" w:rsidR="00D16E8D" w:rsidRPr="00C31CD4" w:rsidRDefault="00D16E8D" w:rsidP="00A97EEE">
            <w:pPr>
              <w:jc w:val="center"/>
              <w:rPr>
                <w:rFonts w:ascii="Montserrat" w:hAnsi="Montserrat"/>
                <w:b/>
              </w:rPr>
            </w:pPr>
            <w:r w:rsidRPr="00C31CD4">
              <w:rPr>
                <w:rFonts w:ascii="Montserrat" w:hAnsi="Montserrat"/>
                <w:b/>
              </w:rPr>
              <w:t>EQUIPOS y OTROS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C4D49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DCC47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282B3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</w:p>
        </w:tc>
      </w:tr>
      <w:tr w:rsidR="00D16E8D" w:rsidRPr="00C07C79" w14:paraId="2BF8B067" w14:textId="77777777" w:rsidTr="00A97EEE">
        <w:trPr>
          <w:trHeight w:val="260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9F3487" w14:textId="77777777" w:rsidR="00D16E8D" w:rsidRPr="00C07C79" w:rsidRDefault="00D16E8D" w:rsidP="00A97EEE">
            <w:pPr>
              <w:jc w:val="both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Aspiradoras</w:t>
            </w:r>
          </w:p>
          <w:p w14:paraId="0AAEEDB9" w14:textId="77777777" w:rsidR="00D16E8D" w:rsidRPr="00C07C79" w:rsidRDefault="00D16E8D" w:rsidP="00A97EEE">
            <w:pPr>
              <w:jc w:val="both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Pulidora</w:t>
            </w:r>
          </w:p>
          <w:p w14:paraId="73E27B0A" w14:textId="77777777" w:rsidR="00D16E8D" w:rsidRPr="00C07C79" w:rsidRDefault="00D16E8D" w:rsidP="00A97EEE">
            <w:pPr>
              <w:jc w:val="both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Abrillantadora</w:t>
            </w:r>
          </w:p>
          <w:p w14:paraId="52972E9C" w14:textId="77777777" w:rsidR="00D16E8D" w:rsidRPr="00C07C79" w:rsidRDefault="00D16E8D" w:rsidP="00A97EEE">
            <w:pPr>
              <w:jc w:val="both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Carretillas</w:t>
            </w:r>
          </w:p>
          <w:p w14:paraId="0CE3F9CE" w14:textId="77777777" w:rsidR="00D16E8D" w:rsidRPr="00C07C79" w:rsidRDefault="00D16E8D" w:rsidP="00A97EEE">
            <w:pPr>
              <w:jc w:val="both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Escalera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3133A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 xml:space="preserve">Por falta o </w:t>
            </w:r>
            <w:r w:rsidR="00232FA1">
              <w:rPr>
                <w:rFonts w:ascii="Montserrat" w:hAnsi="Montserrat"/>
              </w:rPr>
              <w:t>descompuesta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5652C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$600.00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71F4E" w14:textId="77777777" w:rsidR="00D16E8D" w:rsidRPr="00C07C79" w:rsidRDefault="00D16E8D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Mensual por equipo</w:t>
            </w:r>
          </w:p>
        </w:tc>
      </w:tr>
      <w:tr w:rsidR="001E7097" w:rsidRPr="00C07C79" w14:paraId="7FD7017B" w14:textId="77777777" w:rsidTr="00A97EEE">
        <w:trPr>
          <w:trHeight w:val="510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943AAD" w14:textId="77777777" w:rsidR="001E7097" w:rsidRPr="00EF2E4F" w:rsidRDefault="001E7097" w:rsidP="0086522E">
            <w:pPr>
              <w:jc w:val="both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No presentar </w:t>
            </w:r>
            <w:r w:rsidRPr="001E7097">
              <w:rPr>
                <w:rFonts w:ascii="Montserrat" w:hAnsi="Montserrat"/>
              </w:rPr>
              <w:t>el comprobante</w:t>
            </w:r>
            <w:r w:rsidR="008A7C15">
              <w:rPr>
                <w:rFonts w:ascii="Montserrat" w:hAnsi="Montserrat"/>
              </w:rPr>
              <w:t xml:space="preserve"> de</w:t>
            </w:r>
            <w:r w:rsidR="0086522E">
              <w:rPr>
                <w:rFonts w:ascii="Montserrat" w:hAnsi="Montserrat"/>
              </w:rPr>
              <w:t xml:space="preserve"> inscripción y</w:t>
            </w:r>
            <w:r w:rsidR="008A7C15">
              <w:rPr>
                <w:rFonts w:ascii="Montserrat" w:hAnsi="Montserrat"/>
              </w:rPr>
              <w:t xml:space="preserve"> pago</w:t>
            </w:r>
            <w:r>
              <w:rPr>
                <w:rFonts w:ascii="Montserrat" w:hAnsi="Montserrat"/>
              </w:rPr>
              <w:t xml:space="preserve"> bimestral</w:t>
            </w:r>
            <w:r w:rsidRPr="001E7097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 xml:space="preserve">de las cuotas </w:t>
            </w:r>
            <w:proofErr w:type="gramStart"/>
            <w:r>
              <w:rPr>
                <w:rFonts w:ascii="Montserrat" w:hAnsi="Montserrat"/>
              </w:rPr>
              <w:t>obrero patronales</w:t>
            </w:r>
            <w:proofErr w:type="gramEnd"/>
            <w:r>
              <w:rPr>
                <w:rFonts w:ascii="Montserrat" w:hAnsi="Montserrat"/>
              </w:rPr>
              <w:t xml:space="preserve"> al IMSS, del personal </w:t>
            </w:r>
            <w:r w:rsidR="0086522E">
              <w:rPr>
                <w:rFonts w:ascii="Montserrat" w:hAnsi="Montserrat"/>
              </w:rPr>
              <w:t xml:space="preserve">que brinde </w:t>
            </w:r>
            <w:r>
              <w:rPr>
                <w:rFonts w:ascii="Montserrat" w:hAnsi="Montserrat"/>
              </w:rPr>
              <w:t>el servicio</w:t>
            </w:r>
            <w:r w:rsidR="0086522E">
              <w:rPr>
                <w:rFonts w:ascii="Montserrat" w:hAnsi="Montserrat"/>
              </w:rPr>
              <w:t xml:space="preserve"> en el CENAM</w:t>
            </w:r>
            <w:r>
              <w:rPr>
                <w:rFonts w:ascii="Montserrat" w:hAnsi="Montserrat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C0832" w14:textId="77777777" w:rsidR="001E7097" w:rsidRPr="00EF2E4F" w:rsidRDefault="001E7097" w:rsidP="00232FA1">
            <w:pPr>
              <w:jc w:val="center"/>
              <w:rPr>
                <w:rFonts w:ascii="Montserrat" w:hAnsi="Montserrat"/>
              </w:rPr>
            </w:pPr>
            <w:r w:rsidRPr="00EF2E4F">
              <w:rPr>
                <w:rFonts w:ascii="Montserrat" w:hAnsi="Montserrat"/>
              </w:rPr>
              <w:t>Por incumplimiento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317B1" w14:textId="77777777" w:rsidR="001E7097" w:rsidRPr="00EF2E4F" w:rsidRDefault="001E7097" w:rsidP="001E7097">
            <w:pPr>
              <w:jc w:val="center"/>
              <w:rPr>
                <w:rFonts w:ascii="Montserrat" w:hAnsi="Montserrat"/>
              </w:rPr>
            </w:pPr>
            <w:r w:rsidRPr="00EF2E4F">
              <w:rPr>
                <w:rFonts w:ascii="Montserrat" w:hAnsi="Montserrat"/>
              </w:rPr>
              <w:t>$</w:t>
            </w:r>
            <w:r>
              <w:rPr>
                <w:rFonts w:ascii="Montserrat" w:hAnsi="Montserrat"/>
              </w:rPr>
              <w:t>400</w:t>
            </w:r>
            <w:r w:rsidRPr="00EF2E4F">
              <w:rPr>
                <w:rFonts w:ascii="Montserrat" w:hAnsi="Montserrat"/>
              </w:rPr>
              <w:t>.00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0BD9D" w14:textId="77777777" w:rsidR="001E7097" w:rsidRPr="00EF2E4F" w:rsidRDefault="001E7097" w:rsidP="001E7097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Bimestral por elemento</w:t>
            </w:r>
          </w:p>
        </w:tc>
      </w:tr>
      <w:tr w:rsidR="001E7097" w:rsidRPr="00C07C79" w14:paraId="26F956A8" w14:textId="77777777" w:rsidTr="00062FF3">
        <w:trPr>
          <w:trHeight w:val="255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60B687" w14:textId="3BCEC3B0" w:rsidR="001E7097" w:rsidRPr="005D6428" w:rsidRDefault="001E7097" w:rsidP="005D6428">
            <w:pPr>
              <w:jc w:val="both"/>
              <w:rPr>
                <w:rFonts w:ascii="Montserrat" w:hAnsi="Montserrat"/>
              </w:rPr>
            </w:pPr>
            <w:r w:rsidRPr="005D6428">
              <w:rPr>
                <w:rFonts w:ascii="Montserrat" w:hAnsi="Montserrat"/>
              </w:rPr>
              <w:t xml:space="preserve">No </w:t>
            </w:r>
            <w:r w:rsidR="00BC1928" w:rsidRPr="005D6428">
              <w:rPr>
                <w:rFonts w:ascii="Montserrat" w:hAnsi="Montserrat"/>
              </w:rPr>
              <w:t>cumplir con el suministro mensual de los materiales e insumos en la fecha</w:t>
            </w:r>
            <w:r w:rsidR="005D2D42" w:rsidRPr="005D6428">
              <w:rPr>
                <w:rFonts w:ascii="Montserrat" w:hAnsi="Montserrat"/>
              </w:rPr>
              <w:t xml:space="preserve"> l</w:t>
            </w:r>
            <w:r w:rsidR="00F17236">
              <w:rPr>
                <w:rFonts w:ascii="Montserrat" w:hAnsi="Montserrat"/>
              </w:rPr>
              <w:t>í</w:t>
            </w:r>
            <w:r w:rsidR="005D2D42" w:rsidRPr="005D6428">
              <w:rPr>
                <w:rFonts w:ascii="Montserrat" w:hAnsi="Montserrat"/>
              </w:rPr>
              <w:t>mite</w:t>
            </w:r>
            <w:r w:rsidR="00BC1928" w:rsidRPr="005D6428">
              <w:rPr>
                <w:rFonts w:ascii="Montserrat" w:hAnsi="Montserrat"/>
              </w:rPr>
              <w:t xml:space="preserve"> </w:t>
            </w:r>
            <w:r w:rsidR="00EC5161" w:rsidRPr="005D6428">
              <w:rPr>
                <w:rFonts w:ascii="Montserrat" w:hAnsi="Montserrat"/>
              </w:rPr>
              <w:t>de su entrega por mes calendario</w:t>
            </w:r>
            <w:r w:rsidR="005D6428" w:rsidRPr="005D6428">
              <w:rPr>
                <w:rFonts w:ascii="Montserrat" w:hAnsi="Montserrat"/>
              </w:rPr>
              <w:t>,</w:t>
            </w:r>
            <w:r w:rsidR="00EC5161" w:rsidRPr="005D6428">
              <w:rPr>
                <w:rFonts w:ascii="Montserrat" w:hAnsi="Montserrat"/>
              </w:rPr>
              <w:t xml:space="preserve"> </w:t>
            </w:r>
            <w:r w:rsidR="00BC1928" w:rsidRPr="005D6428">
              <w:rPr>
                <w:rFonts w:ascii="Montserrat" w:hAnsi="Montserrat"/>
              </w:rPr>
              <w:t>descrit</w:t>
            </w:r>
            <w:r w:rsidR="008638C4" w:rsidRPr="005D6428">
              <w:rPr>
                <w:rFonts w:ascii="Montserrat" w:hAnsi="Montserrat"/>
              </w:rPr>
              <w:t>a</w:t>
            </w:r>
            <w:r w:rsidR="00BC1928" w:rsidRPr="005D6428">
              <w:rPr>
                <w:rFonts w:ascii="Montserrat" w:hAnsi="Montserrat"/>
              </w:rPr>
              <w:t xml:space="preserve"> </w:t>
            </w:r>
            <w:r w:rsidR="008A7C15">
              <w:rPr>
                <w:rFonts w:ascii="Montserrat" w:hAnsi="Montserrat"/>
              </w:rPr>
              <w:t>en la</w:t>
            </w:r>
            <w:r w:rsidR="00BC1928" w:rsidRPr="005D6428">
              <w:rPr>
                <w:rFonts w:ascii="Montserrat" w:hAnsi="Montserrat"/>
              </w:rPr>
              <w:t xml:space="preserve"> </w:t>
            </w:r>
            <w:r w:rsidR="00232FA1" w:rsidRPr="005D6428">
              <w:rPr>
                <w:rFonts w:ascii="Montserrat" w:hAnsi="Montserrat"/>
              </w:rPr>
              <w:t>tabla 4</w:t>
            </w:r>
            <w:r w:rsidR="008A7C15">
              <w:rPr>
                <w:rFonts w:ascii="Montserrat" w:hAnsi="Montserrat"/>
              </w:rPr>
              <w:t>.</w:t>
            </w:r>
          </w:p>
          <w:p w14:paraId="77475A24" w14:textId="77777777" w:rsidR="005D2D42" w:rsidRPr="001E7097" w:rsidRDefault="005D2D42" w:rsidP="005D6428">
            <w:pPr>
              <w:jc w:val="both"/>
              <w:rPr>
                <w:rFonts w:ascii="Montserrat" w:hAnsi="Montserrat"/>
                <w:highlight w:val="yellow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A1616" w14:textId="77777777" w:rsidR="001E7097" w:rsidRPr="005D2D42" w:rsidRDefault="001E7097" w:rsidP="00A97EEE">
            <w:pPr>
              <w:jc w:val="center"/>
              <w:rPr>
                <w:rFonts w:ascii="Montserrat" w:hAnsi="Montserrat"/>
              </w:rPr>
            </w:pPr>
            <w:r w:rsidRPr="005D2D42">
              <w:rPr>
                <w:rFonts w:ascii="Montserrat" w:hAnsi="Montserrat"/>
              </w:rPr>
              <w:t>Por incumplimiento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DF8F9" w14:textId="77777777" w:rsidR="001E7097" w:rsidRPr="005D2D42" w:rsidRDefault="001E7097" w:rsidP="008A7C15">
            <w:pPr>
              <w:jc w:val="center"/>
              <w:rPr>
                <w:rFonts w:ascii="Montserrat" w:hAnsi="Montserrat"/>
              </w:rPr>
            </w:pPr>
            <w:r w:rsidRPr="005D2D42">
              <w:rPr>
                <w:rFonts w:ascii="Montserrat" w:hAnsi="Montserrat"/>
              </w:rPr>
              <w:t>$</w:t>
            </w:r>
            <w:r w:rsidR="008A7C15">
              <w:rPr>
                <w:rFonts w:ascii="Montserrat" w:hAnsi="Montserrat"/>
              </w:rPr>
              <w:t>1,0</w:t>
            </w:r>
            <w:r w:rsidRPr="005D2D42">
              <w:rPr>
                <w:rFonts w:ascii="Montserrat" w:hAnsi="Montserrat"/>
              </w:rPr>
              <w:t>00.00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53E08" w14:textId="77777777" w:rsidR="001E7097" w:rsidRPr="005D2D42" w:rsidRDefault="001E7097" w:rsidP="00A97EEE">
            <w:pPr>
              <w:jc w:val="center"/>
              <w:rPr>
                <w:rFonts w:ascii="Montserrat" w:hAnsi="Montserrat"/>
              </w:rPr>
            </w:pPr>
            <w:r w:rsidRPr="005D2D42">
              <w:rPr>
                <w:rFonts w:ascii="Montserrat" w:hAnsi="Montserrat"/>
              </w:rPr>
              <w:t>Por día de atraso</w:t>
            </w:r>
          </w:p>
        </w:tc>
      </w:tr>
      <w:tr w:rsidR="001E7097" w:rsidRPr="00C07C79" w14:paraId="70091707" w14:textId="77777777" w:rsidTr="00A97EEE">
        <w:trPr>
          <w:trHeight w:val="245"/>
        </w:trPr>
        <w:tc>
          <w:tcPr>
            <w:tcW w:w="9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7E22C7" w14:textId="77777777" w:rsidR="001E7097" w:rsidRPr="00C07C79" w:rsidRDefault="001E7097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A toda deductiva afectará el I.V.A. correspondiente</w:t>
            </w:r>
          </w:p>
        </w:tc>
      </w:tr>
      <w:tr w:rsidR="001E7097" w:rsidRPr="00C07C79" w14:paraId="56D72DFF" w14:textId="77777777" w:rsidTr="00A97EEE">
        <w:trPr>
          <w:trHeight w:val="278"/>
        </w:trPr>
        <w:tc>
          <w:tcPr>
            <w:tcW w:w="9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C54AE6" w14:textId="77777777" w:rsidR="001E7097" w:rsidRPr="00C07C79" w:rsidRDefault="001E7097" w:rsidP="00A97EEE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Tratándose exclusivamente de deductivas que rebasen 10% del importe total del contrato, el CENAM podrá iniciar procedimiento de rescisión por esta causa, sin que el CENAM pierda el derecho de rescindir el contrato ante cualquier otro incumplimiento.</w:t>
            </w:r>
          </w:p>
        </w:tc>
      </w:tr>
    </w:tbl>
    <w:p w14:paraId="180C84AD" w14:textId="77777777" w:rsidR="00C07C79" w:rsidRDefault="00C07C79" w:rsidP="00B45910">
      <w:pPr>
        <w:pStyle w:val="Textoindependiente2"/>
        <w:spacing w:after="0" w:line="240" w:lineRule="auto"/>
        <w:ind w:left="720"/>
        <w:jc w:val="center"/>
        <w:rPr>
          <w:rFonts w:ascii="Montserrat" w:eastAsiaTheme="minorHAnsi" w:hAnsi="Montserrat" w:cstheme="minorBidi"/>
          <w:b/>
          <w:sz w:val="32"/>
          <w:szCs w:val="32"/>
          <w:lang w:eastAsia="en-US"/>
        </w:rPr>
      </w:pPr>
    </w:p>
    <w:p w14:paraId="334AB00C" w14:textId="77777777" w:rsidR="00E670B5" w:rsidRPr="000C373C" w:rsidRDefault="00E12C7B" w:rsidP="00B45910">
      <w:pPr>
        <w:pStyle w:val="Textoindependiente2"/>
        <w:spacing w:after="0" w:line="240" w:lineRule="auto"/>
        <w:ind w:left="720"/>
        <w:jc w:val="center"/>
        <w:rPr>
          <w:rFonts w:ascii="Montserrat" w:eastAsiaTheme="minorHAnsi" w:hAnsi="Montserrat" w:cstheme="minorBidi"/>
          <w:b/>
          <w:i/>
          <w:sz w:val="32"/>
          <w:szCs w:val="32"/>
          <w:lang w:eastAsia="en-US"/>
        </w:rPr>
      </w:pPr>
      <w:r w:rsidRPr="000C373C">
        <w:rPr>
          <w:rFonts w:ascii="Montserrat" w:eastAsiaTheme="minorHAnsi" w:hAnsi="Montserrat" w:cstheme="minorBidi"/>
          <w:b/>
          <w:i/>
          <w:sz w:val="32"/>
          <w:szCs w:val="32"/>
          <w:lang w:eastAsia="en-US"/>
        </w:rPr>
        <w:lastRenderedPageBreak/>
        <w:t>Tabla 1</w:t>
      </w:r>
    </w:p>
    <w:p w14:paraId="535095F9" w14:textId="77777777" w:rsidR="00E12C7B" w:rsidRPr="00C07C79" w:rsidRDefault="00E12C7B" w:rsidP="00E12C7B">
      <w:pPr>
        <w:pStyle w:val="Textoindependiente"/>
        <w:jc w:val="center"/>
        <w:rPr>
          <w:rFonts w:ascii="Montserrat" w:eastAsiaTheme="minorHAnsi" w:hAnsi="Montserrat" w:cstheme="minorBidi"/>
          <w:b/>
          <w:sz w:val="24"/>
          <w:szCs w:val="24"/>
          <w:lang w:eastAsia="en-US"/>
        </w:rPr>
      </w:pPr>
      <w:r w:rsidRPr="00C07C79">
        <w:rPr>
          <w:rFonts w:ascii="Montserrat" w:eastAsiaTheme="minorHAnsi" w:hAnsi="Montserrat" w:cstheme="minorBidi"/>
          <w:b/>
          <w:sz w:val="24"/>
          <w:szCs w:val="24"/>
          <w:lang w:eastAsia="en-US"/>
        </w:rPr>
        <w:t>Programa de actividades de limpieza</w:t>
      </w:r>
      <w:r w:rsidR="007F02F8">
        <w:rPr>
          <w:rFonts w:ascii="Montserrat" w:eastAsiaTheme="minorHAnsi" w:hAnsi="Montserrat" w:cstheme="minorBidi"/>
          <w:b/>
          <w:sz w:val="24"/>
          <w:szCs w:val="24"/>
          <w:lang w:eastAsia="en-US"/>
        </w:rPr>
        <w:t xml:space="preserve"> integral</w:t>
      </w:r>
      <w:r w:rsidR="007B711E" w:rsidRPr="00C07C79">
        <w:rPr>
          <w:rFonts w:ascii="Montserrat" w:eastAsiaTheme="minorHAnsi" w:hAnsi="Montserrat" w:cstheme="minorBidi"/>
          <w:b/>
          <w:sz w:val="24"/>
          <w:szCs w:val="24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9"/>
        <w:gridCol w:w="4118"/>
        <w:gridCol w:w="4300"/>
      </w:tblGrid>
      <w:tr w:rsidR="00E12C7B" w:rsidRPr="00C07C79" w14:paraId="258AED3B" w14:textId="77777777" w:rsidTr="0076039A">
        <w:trPr>
          <w:trHeight w:val="397"/>
          <w:tblHeader/>
        </w:trPr>
        <w:tc>
          <w:tcPr>
            <w:tcW w:w="92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965496" w14:textId="77777777" w:rsidR="00E12C7B" w:rsidRPr="00C07C79" w:rsidRDefault="00E12C7B" w:rsidP="0076039A">
            <w:pPr>
              <w:pStyle w:val="Textoindependiente"/>
              <w:jc w:val="center"/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>PERIODICIDAD</w:t>
            </w:r>
          </w:p>
        </w:tc>
        <w:tc>
          <w:tcPr>
            <w:tcW w:w="199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37E440" w14:textId="77777777" w:rsidR="00E12C7B" w:rsidRPr="00C07C79" w:rsidRDefault="00E12C7B" w:rsidP="0076039A">
            <w:pPr>
              <w:pStyle w:val="Textoindependiente"/>
              <w:jc w:val="center"/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>ACTIVIDAD</w:t>
            </w:r>
          </w:p>
        </w:tc>
        <w:tc>
          <w:tcPr>
            <w:tcW w:w="208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3C11FE" w14:textId="77777777" w:rsidR="00E12C7B" w:rsidRPr="00C07C79" w:rsidRDefault="00E12C7B" w:rsidP="0076039A">
            <w:pPr>
              <w:pStyle w:val="Textoindependiente"/>
              <w:jc w:val="center"/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>LUGAR A EJECUTAR</w:t>
            </w:r>
          </w:p>
        </w:tc>
      </w:tr>
      <w:tr w:rsidR="00E12C7B" w:rsidRPr="00C07C79" w14:paraId="076E5B10" w14:textId="77777777" w:rsidTr="00A0756B">
        <w:trPr>
          <w:cantSplit/>
          <w:trHeight w:val="249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DBBC480" w14:textId="77777777" w:rsidR="00E12C7B" w:rsidRPr="00C07C79" w:rsidRDefault="00E12C7B" w:rsidP="00A0756B">
            <w:pPr>
              <w:pStyle w:val="Textoindependiente"/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>EXTERIORES</w:t>
            </w:r>
          </w:p>
        </w:tc>
      </w:tr>
      <w:tr w:rsidR="0026291F" w:rsidRPr="00C07C79" w14:paraId="07938004" w14:textId="77777777" w:rsidTr="00A0756B">
        <w:trPr>
          <w:cantSplit/>
          <w:trHeight w:val="243"/>
        </w:trPr>
        <w:tc>
          <w:tcPr>
            <w:tcW w:w="928" w:type="pct"/>
            <w:vMerge w:val="restart"/>
            <w:shd w:val="clear" w:color="auto" w:fill="auto"/>
            <w:vAlign w:val="center"/>
          </w:tcPr>
          <w:p w14:paraId="2FA83241" w14:textId="77777777" w:rsidR="0026291F" w:rsidRPr="00C07C79" w:rsidRDefault="0026291F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Diario</w:t>
            </w:r>
          </w:p>
        </w:tc>
        <w:tc>
          <w:tcPr>
            <w:tcW w:w="1992" w:type="pct"/>
            <w:vMerge w:val="restart"/>
            <w:shd w:val="clear" w:color="auto" w:fill="auto"/>
            <w:vAlign w:val="center"/>
          </w:tcPr>
          <w:p w14:paraId="629CBF5A" w14:textId="77777777" w:rsidR="0026291F" w:rsidRPr="00C07C79" w:rsidRDefault="0026291F">
            <w:pPr>
              <w:pStyle w:val="Textoindependiente"/>
              <w:tabs>
                <w:tab w:val="num" w:pos="758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Barrido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3265D46F" w14:textId="77777777" w:rsidR="0026291F" w:rsidRPr="00C07C79" w:rsidRDefault="0026291F" w:rsidP="00A0756B">
            <w:pPr>
              <w:pStyle w:val="Textoindependiente"/>
              <w:tabs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Pisos de cemento</w:t>
            </w:r>
          </w:p>
        </w:tc>
      </w:tr>
      <w:tr w:rsidR="0026291F" w:rsidRPr="00C07C79" w14:paraId="254F2840" w14:textId="77777777" w:rsidTr="00A0756B">
        <w:trPr>
          <w:cantSplit/>
          <w:trHeight w:val="262"/>
        </w:trPr>
        <w:tc>
          <w:tcPr>
            <w:tcW w:w="928" w:type="pct"/>
            <w:vMerge/>
            <w:shd w:val="clear" w:color="auto" w:fill="auto"/>
          </w:tcPr>
          <w:p w14:paraId="40A2DD30" w14:textId="77777777" w:rsidR="0026291F" w:rsidRPr="00C07C79" w:rsidRDefault="0026291F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vMerge/>
            <w:shd w:val="clear" w:color="auto" w:fill="auto"/>
            <w:vAlign w:val="center"/>
          </w:tcPr>
          <w:p w14:paraId="430C5C12" w14:textId="77777777" w:rsidR="0026291F" w:rsidRPr="00C07C79" w:rsidRDefault="0026291F" w:rsidP="00A0756B">
            <w:pPr>
              <w:pStyle w:val="Textoindependiente"/>
              <w:tabs>
                <w:tab w:val="num" w:pos="758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80" w:type="pct"/>
            <w:shd w:val="clear" w:color="auto" w:fill="auto"/>
            <w:vAlign w:val="center"/>
          </w:tcPr>
          <w:p w14:paraId="4C34EC04" w14:textId="77777777" w:rsidR="0026291F" w:rsidRPr="00C07C79" w:rsidRDefault="0026291F" w:rsidP="00A0756B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Plaza Cívica y pasillos</w:t>
            </w:r>
          </w:p>
        </w:tc>
      </w:tr>
      <w:tr w:rsidR="0026291F" w:rsidRPr="00C07C79" w14:paraId="19D2033F" w14:textId="77777777" w:rsidTr="00A0756B">
        <w:trPr>
          <w:cantSplit/>
          <w:trHeight w:val="279"/>
        </w:trPr>
        <w:tc>
          <w:tcPr>
            <w:tcW w:w="928" w:type="pct"/>
            <w:vMerge/>
            <w:shd w:val="clear" w:color="auto" w:fill="auto"/>
          </w:tcPr>
          <w:p w14:paraId="68C7EE13" w14:textId="77777777" w:rsidR="0026291F" w:rsidRPr="00C07C79" w:rsidRDefault="0026291F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vMerge/>
            <w:shd w:val="clear" w:color="auto" w:fill="auto"/>
            <w:vAlign w:val="center"/>
          </w:tcPr>
          <w:p w14:paraId="59052C09" w14:textId="77777777" w:rsidR="0026291F" w:rsidRPr="00C07C79" w:rsidRDefault="0026291F" w:rsidP="00A0756B">
            <w:pPr>
              <w:pStyle w:val="Textoindependiente"/>
              <w:tabs>
                <w:tab w:val="num" w:pos="758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80" w:type="pct"/>
            <w:shd w:val="clear" w:color="auto" w:fill="auto"/>
            <w:vAlign w:val="center"/>
          </w:tcPr>
          <w:p w14:paraId="36774D01" w14:textId="77777777" w:rsidR="0026291F" w:rsidRPr="00C07C79" w:rsidRDefault="0026291F" w:rsidP="00A0756B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Escaleras de concreto</w:t>
            </w:r>
          </w:p>
        </w:tc>
      </w:tr>
      <w:tr w:rsidR="00E12C7B" w:rsidRPr="00C07C79" w14:paraId="7185C223" w14:textId="77777777" w:rsidTr="00EF2E4F">
        <w:trPr>
          <w:cantSplit/>
          <w:trHeight w:val="77"/>
        </w:trPr>
        <w:tc>
          <w:tcPr>
            <w:tcW w:w="928" w:type="pct"/>
            <w:vMerge w:val="restart"/>
            <w:shd w:val="clear" w:color="auto" w:fill="auto"/>
            <w:vAlign w:val="center"/>
          </w:tcPr>
          <w:p w14:paraId="28D3403C" w14:textId="77777777" w:rsidR="00E12C7B" w:rsidRPr="00C07C79" w:rsidRDefault="00E12C7B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Semanal</w:t>
            </w:r>
          </w:p>
          <w:p w14:paraId="4B54080D" w14:textId="77777777" w:rsidR="00E12C7B" w:rsidRPr="00C07C79" w:rsidRDefault="00E12C7B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  <w:p w14:paraId="71C5B4C9" w14:textId="77777777" w:rsidR="00E12C7B" w:rsidRPr="00C07C79" w:rsidRDefault="00E12C7B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  <w:p w14:paraId="48B56999" w14:textId="77777777" w:rsidR="00E12C7B" w:rsidRPr="00C07C79" w:rsidRDefault="00E12C7B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  <w:p w14:paraId="72A0DFAE" w14:textId="77777777" w:rsidR="00E12C7B" w:rsidRPr="00C07C79" w:rsidRDefault="00E12C7B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  <w:p w14:paraId="20B212E5" w14:textId="77777777" w:rsidR="00E12C7B" w:rsidRPr="00C07C79" w:rsidRDefault="00E12C7B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6A8B9841" w14:textId="77777777" w:rsidR="00E12C7B" w:rsidRPr="00C07C79" w:rsidRDefault="00E12C7B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Limpieza</w:t>
            </w:r>
            <w:r w:rsidR="0026291F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y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lavado 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085CF73E" w14:textId="77777777" w:rsidR="00E12C7B" w:rsidRPr="00C07C79" w:rsidRDefault="00E12C7B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Ventanas, cancelería</w:t>
            </w:r>
            <w:r w:rsidR="007708F8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,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herrería</w:t>
            </w:r>
            <w:r w:rsidR="007708F8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y cestos de basura</w:t>
            </w:r>
          </w:p>
        </w:tc>
      </w:tr>
      <w:tr w:rsidR="00E12C7B" w:rsidRPr="00C07C79" w14:paraId="6495FAB7" w14:textId="77777777" w:rsidTr="00A0756B">
        <w:trPr>
          <w:cantSplit/>
          <w:trHeight w:val="271"/>
        </w:trPr>
        <w:tc>
          <w:tcPr>
            <w:tcW w:w="928" w:type="pct"/>
            <w:vMerge/>
            <w:shd w:val="clear" w:color="auto" w:fill="auto"/>
          </w:tcPr>
          <w:p w14:paraId="3375B6E5" w14:textId="77777777" w:rsidR="00E12C7B" w:rsidRPr="00C07C79" w:rsidRDefault="00E12C7B" w:rsidP="00A0756B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45F64489" w14:textId="77777777" w:rsidR="00E12C7B" w:rsidRPr="00C07C79" w:rsidRDefault="00E12C7B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Barrido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13B01157" w14:textId="77777777" w:rsidR="00E12C7B" w:rsidRPr="00C07C79" w:rsidRDefault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Banquetas </w:t>
            </w:r>
          </w:p>
        </w:tc>
      </w:tr>
      <w:tr w:rsidR="007F1EF4" w:rsidRPr="00C07C79" w14:paraId="1481A0C3" w14:textId="77777777" w:rsidTr="00A0756B">
        <w:trPr>
          <w:cantSplit/>
          <w:trHeight w:val="285"/>
        </w:trPr>
        <w:tc>
          <w:tcPr>
            <w:tcW w:w="928" w:type="pct"/>
            <w:vMerge w:val="restart"/>
            <w:shd w:val="clear" w:color="auto" w:fill="auto"/>
            <w:vAlign w:val="center"/>
          </w:tcPr>
          <w:p w14:paraId="68C01C97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Mensual</w:t>
            </w:r>
          </w:p>
        </w:tc>
        <w:tc>
          <w:tcPr>
            <w:tcW w:w="1992" w:type="pct"/>
            <w:shd w:val="clear" w:color="auto" w:fill="auto"/>
            <w:vAlign w:val="center"/>
          </w:tcPr>
          <w:p w14:paraId="2D15AC17" w14:textId="77777777" w:rsidR="007F1EF4" w:rsidRPr="00C07C79" w:rsidRDefault="007F1EF4">
            <w:pPr>
              <w:pStyle w:val="Textoindependiente"/>
              <w:tabs>
                <w:tab w:val="num" w:pos="398"/>
                <w:tab w:val="num" w:pos="720"/>
                <w:tab w:val="num" w:pos="144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Barrido y l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ava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do (cuando se requiera) 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3377C307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Pasillos</w:t>
            </w:r>
          </w:p>
        </w:tc>
      </w:tr>
      <w:tr w:rsidR="007F1EF4" w:rsidRPr="00C07C79" w14:paraId="3AB0FAC0" w14:textId="77777777" w:rsidTr="00A0756B">
        <w:trPr>
          <w:cantSplit/>
          <w:trHeight w:val="261"/>
        </w:trPr>
        <w:tc>
          <w:tcPr>
            <w:tcW w:w="928" w:type="pct"/>
            <w:vMerge/>
            <w:shd w:val="clear" w:color="auto" w:fill="auto"/>
          </w:tcPr>
          <w:p w14:paraId="4C011BAD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618F9696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Barrido 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5C90D10E" w14:textId="77777777" w:rsidR="007F1EF4" w:rsidRPr="00C07C79" w:rsidRDefault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Caminos vehiculares</w:t>
            </w:r>
          </w:p>
        </w:tc>
      </w:tr>
      <w:tr w:rsidR="007F1EF4" w:rsidRPr="00C07C79" w14:paraId="69516BD0" w14:textId="77777777" w:rsidTr="00A0756B">
        <w:trPr>
          <w:cantSplit/>
          <w:trHeight w:val="283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2906A79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>INTERIORES</w:t>
            </w:r>
            <w:r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 xml:space="preserve"> EDIFICIOS</w:t>
            </w:r>
          </w:p>
        </w:tc>
      </w:tr>
      <w:tr w:rsidR="007F1EF4" w:rsidRPr="00C07C79" w14:paraId="6E320D8E" w14:textId="77777777" w:rsidTr="00A0756B">
        <w:trPr>
          <w:cantSplit/>
          <w:trHeight w:val="259"/>
        </w:trPr>
        <w:tc>
          <w:tcPr>
            <w:tcW w:w="928" w:type="pct"/>
            <w:vMerge w:val="restart"/>
            <w:shd w:val="clear" w:color="auto" w:fill="auto"/>
            <w:vAlign w:val="center"/>
          </w:tcPr>
          <w:p w14:paraId="73A1EBD1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Diario</w:t>
            </w:r>
          </w:p>
        </w:tc>
        <w:tc>
          <w:tcPr>
            <w:tcW w:w="1992" w:type="pct"/>
            <w:shd w:val="clear" w:color="auto" w:fill="auto"/>
            <w:vAlign w:val="center"/>
          </w:tcPr>
          <w:p w14:paraId="25E0A84A" w14:textId="77777777" w:rsidR="007F1EF4" w:rsidRPr="00C07C79" w:rsidRDefault="007F1EF4" w:rsidP="007F1EF4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Barrido y trapeado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36A4DFFF" w14:textId="77777777" w:rsidR="007F1EF4" w:rsidRPr="00C07C79" w:rsidRDefault="007F1EF4">
            <w:pPr>
              <w:pStyle w:val="Textoindependiente"/>
              <w:tabs>
                <w:tab w:val="num" w:pos="74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Pisos</w:t>
            </w:r>
            <w:r w:rsidR="007708F8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,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oficinas</w:t>
            </w:r>
            <w:r w:rsidR="007708F8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y laboratorios</w:t>
            </w:r>
          </w:p>
        </w:tc>
      </w:tr>
      <w:tr w:rsidR="007F1EF4" w:rsidRPr="00C07C79" w14:paraId="3BF03F0A" w14:textId="77777777" w:rsidTr="00A0756B">
        <w:trPr>
          <w:cantSplit/>
          <w:trHeight w:val="277"/>
        </w:trPr>
        <w:tc>
          <w:tcPr>
            <w:tcW w:w="928" w:type="pct"/>
            <w:vMerge/>
            <w:shd w:val="clear" w:color="auto" w:fill="auto"/>
            <w:vAlign w:val="center"/>
          </w:tcPr>
          <w:p w14:paraId="113EEB36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35D23C60" w14:textId="77777777" w:rsidR="007F1EF4" w:rsidRPr="00C07C79" w:rsidRDefault="007F1EF4" w:rsidP="007F1EF4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Limpieza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5D630CD5" w14:textId="77777777" w:rsidR="007F1EF4" w:rsidRPr="00C07C79" w:rsidRDefault="007F1EF4" w:rsidP="007F1EF4">
            <w:pPr>
              <w:pStyle w:val="Textoindependiente"/>
              <w:tabs>
                <w:tab w:val="num" w:pos="74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Oficinas</w:t>
            </w:r>
          </w:p>
        </w:tc>
      </w:tr>
      <w:tr w:rsidR="007F1EF4" w:rsidRPr="00C07C79" w14:paraId="7DCBCA46" w14:textId="77777777" w:rsidTr="00A0756B">
        <w:trPr>
          <w:cantSplit/>
          <w:trHeight w:val="383"/>
        </w:trPr>
        <w:tc>
          <w:tcPr>
            <w:tcW w:w="928" w:type="pct"/>
            <w:shd w:val="clear" w:color="auto" w:fill="auto"/>
            <w:vAlign w:val="center"/>
          </w:tcPr>
          <w:p w14:paraId="0AAF3F8C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Semanal</w:t>
            </w:r>
          </w:p>
        </w:tc>
        <w:tc>
          <w:tcPr>
            <w:tcW w:w="1992" w:type="pct"/>
            <w:shd w:val="clear" w:color="auto" w:fill="auto"/>
            <w:vAlign w:val="center"/>
          </w:tcPr>
          <w:p w14:paraId="00259A55" w14:textId="77777777" w:rsidR="007F1EF4" w:rsidRPr="00C07C79" w:rsidRDefault="00A16F89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Limpieza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3D9E5265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Vidrios de puertas y ventanas</w:t>
            </w:r>
          </w:p>
        </w:tc>
      </w:tr>
      <w:tr w:rsidR="00A16F89" w:rsidRPr="00C07C79" w14:paraId="6A38531C" w14:textId="77777777" w:rsidTr="00A0756B">
        <w:trPr>
          <w:cantSplit/>
          <w:trHeight w:val="325"/>
        </w:trPr>
        <w:tc>
          <w:tcPr>
            <w:tcW w:w="928" w:type="pct"/>
            <w:vMerge w:val="restart"/>
            <w:shd w:val="clear" w:color="auto" w:fill="auto"/>
            <w:vAlign w:val="center"/>
          </w:tcPr>
          <w:p w14:paraId="0E1BE900" w14:textId="77777777" w:rsidR="00A16F89" w:rsidRPr="00C07C79" w:rsidRDefault="00A16F89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Mensual</w:t>
            </w:r>
          </w:p>
        </w:tc>
        <w:tc>
          <w:tcPr>
            <w:tcW w:w="1992" w:type="pct"/>
            <w:shd w:val="clear" w:color="auto" w:fill="auto"/>
            <w:vAlign w:val="center"/>
          </w:tcPr>
          <w:p w14:paraId="5FC66B5B" w14:textId="77777777" w:rsidR="00A16F89" w:rsidRPr="00C07C79" w:rsidRDefault="00A16F89" w:rsidP="007F1EF4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Aspirado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5A117167" w14:textId="77777777" w:rsidR="00A16F89" w:rsidRPr="00C07C79" w:rsidRDefault="00A16F89">
            <w:pPr>
              <w:pStyle w:val="Textoindependiente"/>
              <w:tabs>
                <w:tab w:val="num" w:pos="74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Alfombras</w:t>
            </w:r>
          </w:p>
        </w:tc>
      </w:tr>
      <w:tr w:rsidR="00A16F89" w:rsidRPr="00C07C79" w14:paraId="05E3F316" w14:textId="77777777" w:rsidTr="00A0756B">
        <w:trPr>
          <w:cantSplit/>
          <w:trHeight w:val="567"/>
        </w:trPr>
        <w:tc>
          <w:tcPr>
            <w:tcW w:w="928" w:type="pct"/>
            <w:vMerge/>
            <w:shd w:val="clear" w:color="auto" w:fill="auto"/>
            <w:vAlign w:val="center"/>
          </w:tcPr>
          <w:p w14:paraId="0DD93915" w14:textId="77777777" w:rsidR="00A16F89" w:rsidRPr="00C07C79" w:rsidRDefault="00A16F89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616FA149" w14:textId="77777777" w:rsidR="00A16F89" w:rsidRPr="00C07C79" w:rsidRDefault="00A16F89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L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impieza 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128B5260" w14:textId="77777777" w:rsidR="00A16F89" w:rsidRPr="00C07C79" w:rsidRDefault="00A16F89">
            <w:pPr>
              <w:pStyle w:val="Textoindependiente"/>
              <w:tabs>
                <w:tab w:val="num" w:pos="74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Marcos de puertas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,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ventanas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y persianas</w:t>
            </w:r>
          </w:p>
        </w:tc>
      </w:tr>
      <w:tr w:rsidR="00A16F89" w:rsidRPr="00C07C79" w14:paraId="3FF5006C" w14:textId="77777777" w:rsidTr="00A0756B">
        <w:trPr>
          <w:cantSplit/>
          <w:trHeight w:val="502"/>
        </w:trPr>
        <w:tc>
          <w:tcPr>
            <w:tcW w:w="928" w:type="pct"/>
            <w:vMerge/>
            <w:shd w:val="clear" w:color="auto" w:fill="auto"/>
            <w:vAlign w:val="center"/>
          </w:tcPr>
          <w:p w14:paraId="14F14E0A" w14:textId="77777777" w:rsidR="00A16F89" w:rsidRPr="00C07C79" w:rsidRDefault="00A16F89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084B8E35" w14:textId="77777777" w:rsidR="00A16F89" w:rsidRPr="00C07C79" w:rsidRDefault="00A16F89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Lavado 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559B400C" w14:textId="77777777" w:rsidR="00A16F89" w:rsidRPr="00C07C79" w:rsidRDefault="00A16F89" w:rsidP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Pisos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y paredes (cuando se requiera)</w:t>
            </w:r>
          </w:p>
        </w:tc>
      </w:tr>
      <w:tr w:rsidR="007F1EF4" w:rsidRPr="00C07C79" w14:paraId="5E62B7A6" w14:textId="77777777" w:rsidTr="00A0756B">
        <w:trPr>
          <w:cantSplit/>
          <w:trHeight w:val="328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51E16F0" w14:textId="77777777" w:rsidR="007F1EF4" w:rsidRPr="00C07C79" w:rsidRDefault="007F1EF4" w:rsidP="007F1EF4">
            <w:pPr>
              <w:pStyle w:val="Textoindependiente"/>
              <w:tabs>
                <w:tab w:val="left" w:pos="740"/>
              </w:tabs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>SERVICIOS SANITARIOS</w:t>
            </w:r>
          </w:p>
        </w:tc>
      </w:tr>
      <w:tr w:rsidR="007F1EF4" w:rsidRPr="00C07C79" w14:paraId="68A4A949" w14:textId="77777777" w:rsidTr="00DF38A3">
        <w:trPr>
          <w:cantSplit/>
          <w:trHeight w:val="330"/>
        </w:trPr>
        <w:tc>
          <w:tcPr>
            <w:tcW w:w="928" w:type="pct"/>
            <w:vMerge w:val="restart"/>
            <w:shd w:val="clear" w:color="auto" w:fill="auto"/>
            <w:vAlign w:val="center"/>
          </w:tcPr>
          <w:p w14:paraId="0C2C3991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Diario</w:t>
            </w:r>
          </w:p>
        </w:tc>
        <w:tc>
          <w:tcPr>
            <w:tcW w:w="1992" w:type="pct"/>
            <w:shd w:val="clear" w:color="auto" w:fill="auto"/>
            <w:vAlign w:val="center"/>
          </w:tcPr>
          <w:p w14:paraId="17A9367C" w14:textId="77777777" w:rsidR="007F1EF4" w:rsidRPr="00C07C79" w:rsidRDefault="007F1EF4" w:rsidP="007F1EF4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Lavado y desinfección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519BFF79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WC, Mingitorios y lavabos (dos veces)</w:t>
            </w:r>
          </w:p>
        </w:tc>
      </w:tr>
      <w:tr w:rsidR="007F1EF4" w:rsidRPr="00C07C79" w14:paraId="4A13CEE7" w14:textId="77777777" w:rsidTr="00DF38A3">
        <w:trPr>
          <w:cantSplit/>
          <w:trHeight w:val="407"/>
        </w:trPr>
        <w:tc>
          <w:tcPr>
            <w:tcW w:w="928" w:type="pct"/>
            <w:vMerge/>
            <w:shd w:val="clear" w:color="auto" w:fill="auto"/>
            <w:vAlign w:val="center"/>
          </w:tcPr>
          <w:p w14:paraId="0FFF37AE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4D07BFBD" w14:textId="77777777" w:rsidR="007F1EF4" w:rsidRPr="00C07C79" w:rsidRDefault="00A16F89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Colocación de pastillas o d</w:t>
            </w:r>
            <w:r w:rsidR="007F1EF4"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esodorante ambiental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3D5391F9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WC, Mingitorios y lavabos</w:t>
            </w:r>
          </w:p>
        </w:tc>
      </w:tr>
      <w:tr w:rsidR="007F1EF4" w:rsidRPr="00C07C79" w14:paraId="5F4B4E49" w14:textId="77777777" w:rsidTr="00DF38A3">
        <w:trPr>
          <w:cantSplit/>
          <w:trHeight w:val="285"/>
        </w:trPr>
        <w:tc>
          <w:tcPr>
            <w:tcW w:w="928" w:type="pct"/>
            <w:vMerge/>
            <w:shd w:val="clear" w:color="auto" w:fill="auto"/>
            <w:vAlign w:val="center"/>
          </w:tcPr>
          <w:p w14:paraId="74F55EC3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04415FCC" w14:textId="77777777" w:rsidR="007F1EF4" w:rsidRPr="00C07C79" w:rsidRDefault="007F1EF4" w:rsidP="007F1EF4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Lavado y desinfección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5B04B973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Pisos, divisiones, puertas y espejos</w:t>
            </w:r>
          </w:p>
        </w:tc>
      </w:tr>
      <w:tr w:rsidR="007F1EF4" w:rsidRPr="00C07C79" w14:paraId="6F5B04C5" w14:textId="77777777" w:rsidTr="00DF38A3">
        <w:trPr>
          <w:cantSplit/>
          <w:trHeight w:val="261"/>
        </w:trPr>
        <w:tc>
          <w:tcPr>
            <w:tcW w:w="928" w:type="pct"/>
            <w:vMerge w:val="restart"/>
            <w:shd w:val="clear" w:color="auto" w:fill="auto"/>
            <w:vAlign w:val="center"/>
          </w:tcPr>
          <w:p w14:paraId="67073ABB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Según necesidad</w:t>
            </w:r>
          </w:p>
        </w:tc>
        <w:tc>
          <w:tcPr>
            <w:tcW w:w="1992" w:type="pct"/>
            <w:shd w:val="clear" w:color="auto" w:fill="auto"/>
            <w:vAlign w:val="center"/>
          </w:tcPr>
          <w:p w14:paraId="1B650D93" w14:textId="77777777" w:rsidR="007F1EF4" w:rsidRPr="00C07C79" w:rsidRDefault="007F1EF4" w:rsidP="007F1EF4">
            <w:pPr>
              <w:pStyle w:val="Textoindependiente"/>
              <w:tabs>
                <w:tab w:val="num" w:pos="720"/>
                <w:tab w:val="left" w:pos="1118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Suministro de papel higiénico.</w:t>
            </w:r>
          </w:p>
        </w:tc>
        <w:tc>
          <w:tcPr>
            <w:tcW w:w="2080" w:type="pct"/>
            <w:vMerge w:val="restart"/>
            <w:shd w:val="clear" w:color="auto" w:fill="auto"/>
          </w:tcPr>
          <w:p w14:paraId="0EC67AA0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ind w:left="360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</w:tr>
      <w:tr w:rsidR="007F1EF4" w:rsidRPr="00C07C79" w14:paraId="0E5667C7" w14:textId="77777777" w:rsidTr="00DF38A3">
        <w:trPr>
          <w:cantSplit/>
          <w:trHeight w:val="281"/>
        </w:trPr>
        <w:tc>
          <w:tcPr>
            <w:tcW w:w="928" w:type="pct"/>
            <w:vMerge/>
            <w:shd w:val="clear" w:color="auto" w:fill="auto"/>
            <w:vAlign w:val="center"/>
          </w:tcPr>
          <w:p w14:paraId="11D2DFB2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61DC7951" w14:textId="06360265" w:rsidR="007F1EF4" w:rsidRPr="00C07C79" w:rsidRDefault="007F1EF4" w:rsidP="007F1EF4">
            <w:pPr>
              <w:pStyle w:val="Textoindependiente"/>
              <w:tabs>
                <w:tab w:val="num" w:pos="720"/>
                <w:tab w:val="left" w:pos="1118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Suministro de papel para manos</w:t>
            </w:r>
          </w:p>
        </w:tc>
        <w:tc>
          <w:tcPr>
            <w:tcW w:w="2080" w:type="pct"/>
            <w:vMerge/>
            <w:shd w:val="clear" w:color="auto" w:fill="auto"/>
          </w:tcPr>
          <w:p w14:paraId="62270778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ind w:left="360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</w:tr>
      <w:tr w:rsidR="007F1EF4" w:rsidRPr="00C07C79" w14:paraId="4C98247B" w14:textId="77777777" w:rsidTr="00DF38A3">
        <w:trPr>
          <w:cantSplit/>
          <w:trHeight w:val="283"/>
        </w:trPr>
        <w:tc>
          <w:tcPr>
            <w:tcW w:w="92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80753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DC050" w14:textId="61068CCB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Suministro de jabón liquido</w:t>
            </w:r>
          </w:p>
        </w:tc>
        <w:tc>
          <w:tcPr>
            <w:tcW w:w="208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BE789A5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ind w:left="360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</w:p>
        </w:tc>
      </w:tr>
      <w:tr w:rsidR="007F1EF4" w:rsidRPr="00C07C79" w14:paraId="6C393238" w14:textId="77777777" w:rsidTr="00A0756B">
        <w:trPr>
          <w:cantSplit/>
          <w:trHeight w:val="401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03BC5C9A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>LABORATORIOS</w:t>
            </w:r>
          </w:p>
        </w:tc>
      </w:tr>
      <w:tr w:rsidR="007F1EF4" w:rsidRPr="00C07C79" w14:paraId="1EE20A93" w14:textId="77777777" w:rsidTr="00A0756B">
        <w:trPr>
          <w:cantSplit/>
          <w:trHeight w:val="383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4889F9" w14:textId="77777777" w:rsidR="007F1EF4" w:rsidRPr="00C07C79" w:rsidRDefault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Recibirán instrucciones especiales por parte del </w:t>
            </w:r>
            <w:r w:rsidR="00A16F8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supervisor del servicio del CENAM, para 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realiza</w:t>
            </w:r>
            <w:r w:rsidR="00A16F8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r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el servicio de limpieza de </w:t>
            </w:r>
            <w:r w:rsidR="00A16F8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los laboratorios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.</w:t>
            </w:r>
            <w:r w:rsidR="007708F8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F1EF4" w:rsidRPr="00C07C79" w14:paraId="34B71BC0" w14:textId="77777777" w:rsidTr="00A0756B">
        <w:trPr>
          <w:cantSplit/>
          <w:trHeight w:val="265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0BC5934" w14:textId="77777777" w:rsidR="007F1EF4" w:rsidRPr="00E670B5" w:rsidRDefault="007F1EF4" w:rsidP="007F1EF4">
            <w:pPr>
              <w:pStyle w:val="Textoindependiente"/>
              <w:tabs>
                <w:tab w:val="num" w:pos="740"/>
              </w:tabs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</w:pPr>
            <w:r w:rsidRPr="00E670B5"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>MOBILIARIO</w:t>
            </w:r>
            <w:r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 xml:space="preserve"> Y OFICINAS</w:t>
            </w:r>
          </w:p>
        </w:tc>
      </w:tr>
      <w:tr w:rsidR="007708F8" w:rsidRPr="00C07C79" w14:paraId="26513EC3" w14:textId="77777777" w:rsidTr="00A0756B">
        <w:trPr>
          <w:cantSplit/>
          <w:trHeight w:val="567"/>
        </w:trPr>
        <w:tc>
          <w:tcPr>
            <w:tcW w:w="928" w:type="pct"/>
            <w:shd w:val="clear" w:color="auto" w:fill="auto"/>
            <w:vAlign w:val="center"/>
          </w:tcPr>
          <w:p w14:paraId="6FB051E4" w14:textId="77777777" w:rsidR="007708F8" w:rsidRPr="00C07C79" w:rsidRDefault="007708F8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Diario</w:t>
            </w:r>
          </w:p>
        </w:tc>
        <w:tc>
          <w:tcPr>
            <w:tcW w:w="1992" w:type="pct"/>
            <w:shd w:val="clear" w:color="auto" w:fill="auto"/>
            <w:vAlign w:val="center"/>
          </w:tcPr>
          <w:p w14:paraId="5A427A0F" w14:textId="77777777" w:rsidR="007708F8" w:rsidRPr="00C07C79" w:rsidRDefault="007708F8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Limpi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eza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43517062" w14:textId="77777777" w:rsidR="007708F8" w:rsidRPr="00C07C79" w:rsidRDefault="007708F8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Escritorios, 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a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rchiveros, 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s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illas, 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s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illones, mesas, libreros,</w:t>
            </w: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teléfonos fijos,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</w:t>
            </w:r>
            <w:r w:rsidR="00164F05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c</w:t>
            </w:r>
            <w:r w:rsidR="00164F05"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estos de basura</w:t>
            </w:r>
            <w:r w:rsidR="00164F05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,</w:t>
            </w:r>
            <w:r w:rsidR="00164F05"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 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etc.</w:t>
            </w:r>
          </w:p>
        </w:tc>
      </w:tr>
      <w:tr w:rsidR="007708F8" w:rsidRPr="00C07C79" w14:paraId="6BFC6626" w14:textId="77777777" w:rsidTr="00A0756B">
        <w:trPr>
          <w:cantSplit/>
          <w:trHeight w:val="267"/>
        </w:trPr>
        <w:tc>
          <w:tcPr>
            <w:tcW w:w="928" w:type="pct"/>
            <w:shd w:val="clear" w:color="auto" w:fill="auto"/>
            <w:vAlign w:val="center"/>
          </w:tcPr>
          <w:p w14:paraId="15E18C8B" w14:textId="77777777" w:rsidR="007708F8" w:rsidRPr="00C07C79" w:rsidRDefault="007708F8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Mensual</w:t>
            </w:r>
          </w:p>
        </w:tc>
        <w:tc>
          <w:tcPr>
            <w:tcW w:w="1992" w:type="pct"/>
            <w:shd w:val="clear" w:color="auto" w:fill="auto"/>
            <w:vAlign w:val="center"/>
          </w:tcPr>
          <w:p w14:paraId="08D971D6" w14:textId="77777777" w:rsidR="007708F8" w:rsidRPr="00C07C79" w:rsidRDefault="007708F8" w:rsidP="007F1EF4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Aspirado</w:t>
            </w:r>
          </w:p>
        </w:tc>
        <w:tc>
          <w:tcPr>
            <w:tcW w:w="2080" w:type="pct"/>
            <w:shd w:val="clear" w:color="auto" w:fill="auto"/>
            <w:vAlign w:val="center"/>
          </w:tcPr>
          <w:p w14:paraId="18F0E135" w14:textId="77777777" w:rsidR="007708F8" w:rsidRPr="00C07C79" w:rsidRDefault="007708F8" w:rsidP="007F1EF4">
            <w:pPr>
              <w:pStyle w:val="Textoindependiente"/>
              <w:tabs>
                <w:tab w:val="num" w:pos="720"/>
                <w:tab w:val="num" w:pos="1080"/>
              </w:tabs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Sillas, sillones y sofás de tela</w:t>
            </w:r>
          </w:p>
        </w:tc>
      </w:tr>
      <w:tr w:rsidR="007F1EF4" w:rsidRPr="00C07C79" w14:paraId="6EE3BF52" w14:textId="77777777" w:rsidTr="00A0756B">
        <w:trPr>
          <w:cantSplit/>
          <w:trHeight w:val="269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CE7ACFA" w14:textId="77777777" w:rsidR="007F1EF4" w:rsidRPr="00C07C79" w:rsidRDefault="007F1EF4" w:rsidP="007F1EF4">
            <w:pPr>
              <w:pStyle w:val="Textoindependiente"/>
              <w:tabs>
                <w:tab w:val="num" w:pos="720"/>
              </w:tabs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b/>
                <w:sz w:val="24"/>
                <w:szCs w:val="24"/>
                <w:lang w:eastAsia="en-US"/>
              </w:rPr>
              <w:t>BASURA</w:t>
            </w:r>
          </w:p>
        </w:tc>
      </w:tr>
      <w:tr w:rsidR="007F1EF4" w:rsidRPr="00C07C79" w14:paraId="48BF7ECF" w14:textId="77777777" w:rsidTr="00A0756B">
        <w:trPr>
          <w:cantSplit/>
          <w:trHeight w:val="383"/>
        </w:trPr>
        <w:tc>
          <w:tcPr>
            <w:tcW w:w="928" w:type="pct"/>
            <w:shd w:val="clear" w:color="auto" w:fill="auto"/>
            <w:vAlign w:val="center"/>
          </w:tcPr>
          <w:p w14:paraId="322F9816" w14:textId="77777777" w:rsidR="007F1EF4" w:rsidRPr="00C07C79" w:rsidRDefault="007F1EF4" w:rsidP="007F1EF4">
            <w:pPr>
              <w:pStyle w:val="Textoindependiente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Diario</w:t>
            </w:r>
          </w:p>
        </w:tc>
        <w:tc>
          <w:tcPr>
            <w:tcW w:w="4072" w:type="pct"/>
            <w:gridSpan w:val="2"/>
            <w:shd w:val="clear" w:color="auto" w:fill="auto"/>
            <w:vAlign w:val="center"/>
          </w:tcPr>
          <w:p w14:paraId="66EA6206" w14:textId="77777777" w:rsidR="007F1EF4" w:rsidRPr="00C07C79" w:rsidRDefault="007F1EF4">
            <w:pPr>
              <w:pStyle w:val="Textoindependiente"/>
              <w:tabs>
                <w:tab w:val="num" w:pos="720"/>
              </w:tabs>
              <w:ind w:left="360"/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</w:pP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 xml:space="preserve">Recolección de las diferentes áreas y depósito en el </w:t>
            </w:r>
            <w:r w:rsidR="007F175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contenedor destinado para dicho fin</w:t>
            </w:r>
            <w:r w:rsidRPr="00C07C79">
              <w:rPr>
                <w:rFonts w:ascii="Montserrat" w:eastAsiaTheme="minorHAnsi" w:hAnsi="Montserrat" w:cstheme="minorBidi"/>
                <w:sz w:val="24"/>
                <w:szCs w:val="24"/>
                <w:lang w:eastAsia="en-US"/>
              </w:rPr>
              <w:t>.</w:t>
            </w:r>
          </w:p>
        </w:tc>
      </w:tr>
    </w:tbl>
    <w:p w14:paraId="7570A3FC" w14:textId="77777777" w:rsidR="00E12C7B" w:rsidRDefault="00E12C7B" w:rsidP="00E12C7B">
      <w:pPr>
        <w:pStyle w:val="Textoindependiente"/>
        <w:rPr>
          <w:rFonts w:ascii="Montserrat" w:eastAsiaTheme="minorHAnsi" w:hAnsi="Montserrat" w:cstheme="minorBidi"/>
          <w:sz w:val="24"/>
          <w:szCs w:val="24"/>
          <w:lang w:eastAsia="en-US"/>
        </w:rPr>
      </w:pPr>
    </w:p>
    <w:p w14:paraId="7D50041D" w14:textId="77777777" w:rsidR="00E670B5" w:rsidRDefault="00E670B5" w:rsidP="00E12C7B">
      <w:pPr>
        <w:pStyle w:val="Textoindependiente"/>
        <w:rPr>
          <w:rFonts w:ascii="Montserrat" w:eastAsiaTheme="minorHAnsi" w:hAnsi="Montserrat" w:cstheme="minorBidi"/>
          <w:sz w:val="24"/>
          <w:szCs w:val="24"/>
          <w:lang w:eastAsia="en-US"/>
        </w:rPr>
      </w:pPr>
    </w:p>
    <w:p w14:paraId="01BAB943" w14:textId="77777777" w:rsidR="002C5EC1" w:rsidRDefault="002C5EC1" w:rsidP="00E12C7B">
      <w:pPr>
        <w:pStyle w:val="Textoindependiente"/>
        <w:rPr>
          <w:rFonts w:ascii="Montserrat" w:eastAsiaTheme="minorHAnsi" w:hAnsi="Montserrat" w:cstheme="minorBidi"/>
          <w:sz w:val="24"/>
          <w:szCs w:val="24"/>
          <w:lang w:eastAsia="en-US"/>
        </w:rPr>
      </w:pPr>
    </w:p>
    <w:p w14:paraId="7361E207" w14:textId="77777777" w:rsidR="002C5EC1" w:rsidRDefault="002C5EC1" w:rsidP="00E12C7B">
      <w:pPr>
        <w:pStyle w:val="Textoindependiente"/>
        <w:rPr>
          <w:rFonts w:ascii="Montserrat" w:eastAsiaTheme="minorHAnsi" w:hAnsi="Montserrat" w:cstheme="minorBidi"/>
          <w:sz w:val="24"/>
          <w:szCs w:val="24"/>
          <w:lang w:eastAsia="en-US"/>
        </w:rPr>
      </w:pPr>
    </w:p>
    <w:p w14:paraId="0D292A93" w14:textId="77777777" w:rsidR="002C5EC1" w:rsidRDefault="002C5EC1" w:rsidP="00E12C7B">
      <w:pPr>
        <w:pStyle w:val="Textoindependiente"/>
        <w:rPr>
          <w:rFonts w:ascii="Montserrat" w:eastAsiaTheme="minorHAnsi" w:hAnsi="Montserrat" w:cstheme="minorBidi"/>
          <w:sz w:val="24"/>
          <w:szCs w:val="24"/>
          <w:lang w:eastAsia="en-US"/>
        </w:rPr>
      </w:pPr>
    </w:p>
    <w:p w14:paraId="7F52EF8A" w14:textId="77777777" w:rsidR="002C5EC1" w:rsidRDefault="002C5EC1" w:rsidP="00E12C7B">
      <w:pPr>
        <w:pStyle w:val="Textoindependiente"/>
        <w:rPr>
          <w:rFonts w:ascii="Montserrat" w:eastAsiaTheme="minorHAnsi" w:hAnsi="Montserrat" w:cstheme="minorBidi"/>
          <w:sz w:val="24"/>
          <w:szCs w:val="24"/>
          <w:lang w:eastAsia="en-US"/>
        </w:rPr>
      </w:pPr>
    </w:p>
    <w:p w14:paraId="2BBC6C6F" w14:textId="77777777" w:rsidR="002C5EC1" w:rsidRPr="00C07C79" w:rsidRDefault="002C5EC1" w:rsidP="00E12C7B">
      <w:pPr>
        <w:pStyle w:val="Textoindependiente"/>
        <w:rPr>
          <w:rFonts w:ascii="Montserrat" w:eastAsiaTheme="minorHAnsi" w:hAnsi="Montserrat" w:cstheme="minorBidi"/>
          <w:sz w:val="24"/>
          <w:szCs w:val="24"/>
          <w:lang w:eastAsia="en-US"/>
        </w:rPr>
      </w:pPr>
    </w:p>
    <w:p w14:paraId="769895FE" w14:textId="77777777" w:rsidR="00991B3B" w:rsidRDefault="00991B3B" w:rsidP="00E12C7B">
      <w:pPr>
        <w:tabs>
          <w:tab w:val="left" w:pos="0"/>
        </w:tabs>
        <w:suppressAutoHyphens/>
        <w:jc w:val="center"/>
        <w:rPr>
          <w:rFonts w:ascii="Montserrat" w:hAnsi="Montserrat"/>
          <w:b/>
          <w:sz w:val="32"/>
          <w:szCs w:val="32"/>
        </w:rPr>
      </w:pPr>
    </w:p>
    <w:p w14:paraId="56BF2FE7" w14:textId="77777777" w:rsidR="0076039A" w:rsidRDefault="0076039A">
      <w:pPr>
        <w:rPr>
          <w:rFonts w:ascii="Montserrat" w:hAnsi="Montserrat"/>
          <w:b/>
          <w:i/>
          <w:sz w:val="32"/>
          <w:szCs w:val="32"/>
        </w:rPr>
      </w:pPr>
      <w:r>
        <w:rPr>
          <w:rFonts w:ascii="Montserrat" w:hAnsi="Montserrat"/>
          <w:b/>
          <w:i/>
          <w:sz w:val="32"/>
          <w:szCs w:val="32"/>
        </w:rPr>
        <w:br w:type="page"/>
      </w:r>
    </w:p>
    <w:p w14:paraId="7F9D89DB" w14:textId="77777777" w:rsidR="00E12C7B" w:rsidRPr="00991B3B" w:rsidRDefault="00E12C7B" w:rsidP="00E12C7B">
      <w:pPr>
        <w:tabs>
          <w:tab w:val="left" w:pos="0"/>
        </w:tabs>
        <w:suppressAutoHyphens/>
        <w:jc w:val="center"/>
        <w:rPr>
          <w:rFonts w:ascii="Montserrat" w:hAnsi="Montserrat"/>
          <w:b/>
          <w:i/>
          <w:sz w:val="32"/>
          <w:szCs w:val="32"/>
        </w:rPr>
      </w:pPr>
      <w:r w:rsidRPr="00991B3B">
        <w:rPr>
          <w:rFonts w:ascii="Montserrat" w:hAnsi="Montserrat"/>
          <w:b/>
          <w:i/>
          <w:sz w:val="32"/>
          <w:szCs w:val="32"/>
        </w:rPr>
        <w:lastRenderedPageBreak/>
        <w:t>Tabla 2</w:t>
      </w:r>
    </w:p>
    <w:p w14:paraId="59BE87B3" w14:textId="77777777" w:rsidR="00E12C7B" w:rsidRPr="00C07C79" w:rsidRDefault="00FA0427" w:rsidP="00E12C7B">
      <w:pPr>
        <w:tabs>
          <w:tab w:val="left" w:pos="0"/>
        </w:tabs>
        <w:suppressAutoHyphens/>
        <w:jc w:val="center"/>
        <w:rPr>
          <w:rFonts w:ascii="Montserrat" w:hAnsi="Montserrat"/>
          <w:b/>
        </w:rPr>
      </w:pPr>
      <w:r>
        <w:rPr>
          <w:rFonts w:ascii="Montserrat" w:hAnsi="Montserrat"/>
          <w:b/>
        </w:rPr>
        <w:t xml:space="preserve">Operarios </w:t>
      </w:r>
      <w:r w:rsidR="00E12C7B" w:rsidRPr="00C07C79">
        <w:rPr>
          <w:rFonts w:ascii="Montserrat" w:hAnsi="Montserrat"/>
          <w:b/>
        </w:rPr>
        <w:t xml:space="preserve">para </w:t>
      </w:r>
      <w:r w:rsidR="00E670B5">
        <w:rPr>
          <w:rFonts w:ascii="Montserrat" w:hAnsi="Montserrat"/>
          <w:b/>
        </w:rPr>
        <w:t xml:space="preserve">el </w:t>
      </w:r>
      <w:r w:rsidR="00C07C79">
        <w:rPr>
          <w:rFonts w:ascii="Montserrat" w:hAnsi="Montserrat"/>
          <w:b/>
        </w:rPr>
        <w:t>S</w:t>
      </w:r>
      <w:r w:rsidR="00E12C7B" w:rsidRPr="00C07C79">
        <w:rPr>
          <w:rFonts w:ascii="Montserrat" w:hAnsi="Montserrat"/>
          <w:b/>
        </w:rPr>
        <w:t>ervicio</w:t>
      </w:r>
      <w:r w:rsidR="00C07C79">
        <w:rPr>
          <w:rFonts w:ascii="Montserrat" w:hAnsi="Montserrat"/>
          <w:b/>
        </w:rPr>
        <w:t xml:space="preserve"> Integral</w:t>
      </w:r>
      <w:r w:rsidR="00E12C7B" w:rsidRPr="00C07C79">
        <w:rPr>
          <w:rFonts w:ascii="Montserrat" w:hAnsi="Montserrat"/>
          <w:b/>
        </w:rPr>
        <w:t xml:space="preserve"> de </w:t>
      </w:r>
      <w:r>
        <w:rPr>
          <w:rFonts w:ascii="Montserrat" w:hAnsi="Montserrat"/>
          <w:b/>
        </w:rPr>
        <w:t>L</w:t>
      </w:r>
      <w:r w:rsidR="00E12C7B" w:rsidRPr="00C07C79">
        <w:rPr>
          <w:rFonts w:ascii="Montserrat" w:hAnsi="Montserrat"/>
          <w:b/>
        </w:rPr>
        <w:t>impieza</w:t>
      </w:r>
    </w:p>
    <w:tbl>
      <w:tblPr>
        <w:tblW w:w="0" w:type="auto"/>
        <w:tblInd w:w="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7811"/>
      </w:tblGrid>
      <w:tr w:rsidR="00E12C7B" w:rsidRPr="00C07C79" w14:paraId="29096096" w14:textId="77777777" w:rsidTr="0076039A">
        <w:trPr>
          <w:trHeight w:val="397"/>
        </w:trPr>
        <w:tc>
          <w:tcPr>
            <w:tcW w:w="1945" w:type="dxa"/>
            <w:shd w:val="clear" w:color="auto" w:fill="D9D9D9" w:themeFill="background1" w:themeFillShade="D9"/>
            <w:vAlign w:val="center"/>
          </w:tcPr>
          <w:p w14:paraId="7D68C2A7" w14:textId="77777777" w:rsidR="00E12C7B" w:rsidRPr="00E670B5" w:rsidRDefault="00E670B5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>OPERARIOS</w:t>
            </w:r>
          </w:p>
        </w:tc>
        <w:tc>
          <w:tcPr>
            <w:tcW w:w="7924" w:type="dxa"/>
            <w:shd w:val="clear" w:color="auto" w:fill="D9D9D9" w:themeFill="background1" w:themeFillShade="D9"/>
            <w:vAlign w:val="center"/>
          </w:tcPr>
          <w:p w14:paraId="37007EB3" w14:textId="77777777" w:rsidR="00E12C7B" w:rsidRPr="00E670B5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  <w:b/>
              </w:rPr>
            </w:pPr>
            <w:r w:rsidRPr="00E670B5">
              <w:rPr>
                <w:rFonts w:ascii="Montserrat" w:hAnsi="Montserrat"/>
                <w:b/>
              </w:rPr>
              <w:t>EDIFICIOS</w:t>
            </w:r>
          </w:p>
        </w:tc>
      </w:tr>
      <w:tr w:rsidR="00E12C7B" w:rsidRPr="00C07C79" w14:paraId="75577875" w14:textId="77777777" w:rsidTr="00AF3C32">
        <w:tc>
          <w:tcPr>
            <w:tcW w:w="1945" w:type="dxa"/>
          </w:tcPr>
          <w:p w14:paraId="67CB1FE0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2</w:t>
            </w:r>
          </w:p>
        </w:tc>
        <w:tc>
          <w:tcPr>
            <w:tcW w:w="7924" w:type="dxa"/>
          </w:tcPr>
          <w:p w14:paraId="7692B5DB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“A”</w:t>
            </w:r>
          </w:p>
        </w:tc>
      </w:tr>
      <w:tr w:rsidR="00E12C7B" w:rsidRPr="00C07C79" w14:paraId="20A55A1C" w14:textId="77777777" w:rsidTr="00AF3C32">
        <w:tc>
          <w:tcPr>
            <w:tcW w:w="1945" w:type="dxa"/>
          </w:tcPr>
          <w:p w14:paraId="37B521E8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3</w:t>
            </w:r>
          </w:p>
        </w:tc>
        <w:tc>
          <w:tcPr>
            <w:tcW w:w="7924" w:type="dxa"/>
          </w:tcPr>
          <w:p w14:paraId="3AE28F6F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“B”</w:t>
            </w:r>
          </w:p>
        </w:tc>
      </w:tr>
      <w:tr w:rsidR="00E12C7B" w:rsidRPr="00C07C79" w14:paraId="311B2E72" w14:textId="77777777" w:rsidTr="00AF3C32">
        <w:tc>
          <w:tcPr>
            <w:tcW w:w="1945" w:type="dxa"/>
          </w:tcPr>
          <w:p w14:paraId="027EB446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2</w:t>
            </w:r>
          </w:p>
        </w:tc>
        <w:tc>
          <w:tcPr>
            <w:tcW w:w="7924" w:type="dxa"/>
          </w:tcPr>
          <w:p w14:paraId="51D69B93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“C”</w:t>
            </w:r>
          </w:p>
        </w:tc>
      </w:tr>
      <w:tr w:rsidR="00E12C7B" w:rsidRPr="00C07C79" w14:paraId="23C91461" w14:textId="77777777" w:rsidTr="00AF3C32">
        <w:tc>
          <w:tcPr>
            <w:tcW w:w="1945" w:type="dxa"/>
          </w:tcPr>
          <w:p w14:paraId="7AD1A64C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2</w:t>
            </w:r>
          </w:p>
        </w:tc>
        <w:tc>
          <w:tcPr>
            <w:tcW w:w="7924" w:type="dxa"/>
          </w:tcPr>
          <w:p w14:paraId="57E5BE79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“D”</w:t>
            </w:r>
          </w:p>
        </w:tc>
      </w:tr>
      <w:tr w:rsidR="00E12C7B" w:rsidRPr="00C07C79" w14:paraId="4F9356F2" w14:textId="77777777" w:rsidTr="00AF3C32">
        <w:tc>
          <w:tcPr>
            <w:tcW w:w="1945" w:type="dxa"/>
          </w:tcPr>
          <w:p w14:paraId="741FA0B5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2</w:t>
            </w:r>
          </w:p>
        </w:tc>
        <w:tc>
          <w:tcPr>
            <w:tcW w:w="7924" w:type="dxa"/>
          </w:tcPr>
          <w:p w14:paraId="7C6526ED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“E”</w:t>
            </w:r>
          </w:p>
        </w:tc>
      </w:tr>
      <w:tr w:rsidR="00E12C7B" w:rsidRPr="00C07C79" w14:paraId="2892D591" w14:textId="77777777" w:rsidTr="00AF3C32">
        <w:tc>
          <w:tcPr>
            <w:tcW w:w="1945" w:type="dxa"/>
          </w:tcPr>
          <w:p w14:paraId="627B5DB3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2</w:t>
            </w:r>
          </w:p>
        </w:tc>
        <w:tc>
          <w:tcPr>
            <w:tcW w:w="7924" w:type="dxa"/>
          </w:tcPr>
          <w:p w14:paraId="31C6896D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“F”</w:t>
            </w:r>
          </w:p>
        </w:tc>
      </w:tr>
      <w:tr w:rsidR="00E12C7B" w:rsidRPr="00C07C79" w14:paraId="59826E3F" w14:textId="77777777" w:rsidTr="00AF3C32">
        <w:tc>
          <w:tcPr>
            <w:tcW w:w="1945" w:type="dxa"/>
          </w:tcPr>
          <w:p w14:paraId="2417F3A5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1</w:t>
            </w:r>
          </w:p>
        </w:tc>
        <w:tc>
          <w:tcPr>
            <w:tcW w:w="7924" w:type="dxa"/>
          </w:tcPr>
          <w:p w14:paraId="45EABDDC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“G”</w:t>
            </w:r>
          </w:p>
        </w:tc>
      </w:tr>
      <w:tr w:rsidR="00E12C7B" w:rsidRPr="00C07C79" w14:paraId="3192A7B3" w14:textId="77777777" w:rsidTr="00AF3C32">
        <w:tc>
          <w:tcPr>
            <w:tcW w:w="1945" w:type="dxa"/>
          </w:tcPr>
          <w:p w14:paraId="7BCC521B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2</w:t>
            </w:r>
          </w:p>
        </w:tc>
        <w:tc>
          <w:tcPr>
            <w:tcW w:w="7924" w:type="dxa"/>
          </w:tcPr>
          <w:p w14:paraId="6876D33D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“H”</w:t>
            </w:r>
          </w:p>
        </w:tc>
      </w:tr>
      <w:tr w:rsidR="00E12C7B" w:rsidRPr="00C07C79" w14:paraId="54ADBBE6" w14:textId="77777777" w:rsidTr="00AF3C32">
        <w:tc>
          <w:tcPr>
            <w:tcW w:w="1945" w:type="dxa"/>
          </w:tcPr>
          <w:p w14:paraId="62383E04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1</w:t>
            </w:r>
          </w:p>
        </w:tc>
        <w:tc>
          <w:tcPr>
            <w:tcW w:w="7924" w:type="dxa"/>
          </w:tcPr>
          <w:p w14:paraId="22AFFDF1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“M”</w:t>
            </w:r>
          </w:p>
        </w:tc>
      </w:tr>
      <w:tr w:rsidR="00E12C7B" w:rsidRPr="00C07C79" w14:paraId="31202ACF" w14:textId="77777777" w:rsidTr="00AF3C32">
        <w:tc>
          <w:tcPr>
            <w:tcW w:w="1945" w:type="dxa"/>
          </w:tcPr>
          <w:p w14:paraId="280E4CFC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1</w:t>
            </w:r>
          </w:p>
        </w:tc>
        <w:tc>
          <w:tcPr>
            <w:tcW w:w="7924" w:type="dxa"/>
          </w:tcPr>
          <w:p w14:paraId="47AC1EA3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“K”</w:t>
            </w:r>
          </w:p>
        </w:tc>
      </w:tr>
      <w:tr w:rsidR="00E12C7B" w:rsidRPr="00C07C79" w14:paraId="5699A6CA" w14:textId="77777777" w:rsidTr="00AF3C32">
        <w:tc>
          <w:tcPr>
            <w:tcW w:w="1945" w:type="dxa"/>
          </w:tcPr>
          <w:p w14:paraId="3A1707A3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3</w:t>
            </w:r>
          </w:p>
        </w:tc>
        <w:tc>
          <w:tcPr>
            <w:tcW w:w="7924" w:type="dxa"/>
          </w:tcPr>
          <w:p w14:paraId="208CDA26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“ELE”</w:t>
            </w:r>
          </w:p>
        </w:tc>
      </w:tr>
      <w:tr w:rsidR="00E12C7B" w:rsidRPr="00C07C79" w14:paraId="406A49FB" w14:textId="77777777" w:rsidTr="00AF3C32">
        <w:tc>
          <w:tcPr>
            <w:tcW w:w="1945" w:type="dxa"/>
          </w:tcPr>
          <w:p w14:paraId="5FA07C0E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2</w:t>
            </w:r>
          </w:p>
        </w:tc>
        <w:tc>
          <w:tcPr>
            <w:tcW w:w="7924" w:type="dxa"/>
          </w:tcPr>
          <w:p w14:paraId="2AC41BC6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“Q”</w:t>
            </w:r>
          </w:p>
        </w:tc>
      </w:tr>
      <w:tr w:rsidR="00E12C7B" w:rsidRPr="00C07C79" w14:paraId="69ECAE3F" w14:textId="77777777" w:rsidTr="00AF3C32">
        <w:tc>
          <w:tcPr>
            <w:tcW w:w="1945" w:type="dxa"/>
          </w:tcPr>
          <w:p w14:paraId="48A4EDDC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3</w:t>
            </w:r>
          </w:p>
        </w:tc>
        <w:tc>
          <w:tcPr>
            <w:tcW w:w="7924" w:type="dxa"/>
          </w:tcPr>
          <w:p w14:paraId="7A45FC4A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EDIFICIO “T”</w:t>
            </w:r>
          </w:p>
        </w:tc>
      </w:tr>
      <w:tr w:rsidR="00E12C7B" w:rsidRPr="00C07C79" w14:paraId="25C2493E" w14:textId="77777777" w:rsidTr="00AF3C32">
        <w:tc>
          <w:tcPr>
            <w:tcW w:w="1945" w:type="dxa"/>
          </w:tcPr>
          <w:p w14:paraId="37E5A165" w14:textId="77777777" w:rsidR="00E12C7B" w:rsidRPr="00C07C79" w:rsidRDefault="00FA0427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</w:t>
            </w:r>
          </w:p>
        </w:tc>
        <w:tc>
          <w:tcPr>
            <w:tcW w:w="7924" w:type="dxa"/>
          </w:tcPr>
          <w:p w14:paraId="7F6D78DA" w14:textId="77777777" w:rsidR="00E12C7B" w:rsidRPr="00C07C79" w:rsidRDefault="00962692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Actividades complementarias de limpieza exterior</w:t>
            </w:r>
            <w:r w:rsidR="00E12C7B" w:rsidRPr="00C07C79">
              <w:rPr>
                <w:rFonts w:ascii="Montserrat" w:hAnsi="Montserrat"/>
              </w:rPr>
              <w:t xml:space="preserve"> y lavado de automóviles propiedad de CENAM</w:t>
            </w:r>
          </w:p>
        </w:tc>
      </w:tr>
      <w:tr w:rsidR="00E12C7B" w:rsidRPr="00C07C79" w14:paraId="1C39164D" w14:textId="77777777" w:rsidTr="00AF3C32">
        <w:tc>
          <w:tcPr>
            <w:tcW w:w="1945" w:type="dxa"/>
          </w:tcPr>
          <w:p w14:paraId="2980A7B7" w14:textId="77777777" w:rsidR="00E12C7B" w:rsidRPr="00C07C79" w:rsidRDefault="00E670B5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 w:rsidRPr="00E670B5">
              <w:rPr>
                <w:rFonts w:ascii="Montserrat" w:hAnsi="Montserrat"/>
                <w:b/>
              </w:rPr>
              <w:t>SUPERVISOR</w:t>
            </w:r>
          </w:p>
        </w:tc>
        <w:tc>
          <w:tcPr>
            <w:tcW w:w="7924" w:type="dxa"/>
          </w:tcPr>
          <w:p w14:paraId="47AEE94D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</w:p>
        </w:tc>
      </w:tr>
      <w:tr w:rsidR="00E670B5" w:rsidRPr="00C07C79" w14:paraId="47454C29" w14:textId="77777777" w:rsidTr="00EF2E4F">
        <w:trPr>
          <w:trHeight w:val="313"/>
        </w:trPr>
        <w:tc>
          <w:tcPr>
            <w:tcW w:w="1945" w:type="dxa"/>
          </w:tcPr>
          <w:p w14:paraId="55194DF4" w14:textId="77777777" w:rsidR="00E670B5" w:rsidRPr="00C07C79" w:rsidRDefault="00FA0427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</w:t>
            </w:r>
          </w:p>
        </w:tc>
        <w:tc>
          <w:tcPr>
            <w:tcW w:w="7924" w:type="dxa"/>
          </w:tcPr>
          <w:p w14:paraId="46D07C81" w14:textId="77777777" w:rsidR="00E670B5" w:rsidRPr="00E670B5" w:rsidRDefault="00E670B5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  <w:b/>
              </w:rPr>
            </w:pPr>
          </w:p>
        </w:tc>
      </w:tr>
      <w:tr w:rsidR="00E12C7B" w:rsidRPr="00C07C79" w14:paraId="2335005D" w14:textId="77777777" w:rsidTr="00AF3C32">
        <w:tc>
          <w:tcPr>
            <w:tcW w:w="1945" w:type="dxa"/>
          </w:tcPr>
          <w:p w14:paraId="48879EEE" w14:textId="77777777" w:rsidR="00E12C7B" w:rsidRPr="00C07C79" w:rsidRDefault="00E12C7B" w:rsidP="00A0756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</w:rPr>
            </w:pPr>
          </w:p>
        </w:tc>
        <w:tc>
          <w:tcPr>
            <w:tcW w:w="7924" w:type="dxa"/>
          </w:tcPr>
          <w:p w14:paraId="15E8E8BB" w14:textId="77777777" w:rsidR="00E12C7B" w:rsidRPr="00E670B5" w:rsidRDefault="00E12C7B">
            <w:pPr>
              <w:tabs>
                <w:tab w:val="left" w:pos="0"/>
              </w:tabs>
              <w:suppressAutoHyphens/>
              <w:jc w:val="center"/>
              <w:rPr>
                <w:rFonts w:ascii="Montserrat" w:hAnsi="Montserrat"/>
                <w:b/>
              </w:rPr>
            </w:pPr>
            <w:r w:rsidRPr="00E670B5">
              <w:rPr>
                <w:rFonts w:ascii="Montserrat" w:hAnsi="Montserrat"/>
                <w:b/>
              </w:rPr>
              <w:t>Total:30</w:t>
            </w:r>
            <w:r w:rsidR="00AF3C32">
              <w:rPr>
                <w:rFonts w:ascii="Montserrat" w:hAnsi="Montserrat"/>
                <w:b/>
              </w:rPr>
              <w:t>(2</w:t>
            </w:r>
            <w:r w:rsidR="00FA0427">
              <w:rPr>
                <w:rFonts w:ascii="Montserrat" w:hAnsi="Montserrat"/>
                <w:b/>
              </w:rPr>
              <w:t>9</w:t>
            </w:r>
            <w:r w:rsidR="00AF3C32">
              <w:rPr>
                <w:rFonts w:ascii="Montserrat" w:hAnsi="Montserrat"/>
                <w:b/>
              </w:rPr>
              <w:t xml:space="preserve"> operarios y </w:t>
            </w:r>
            <w:r w:rsidR="00FA0427">
              <w:rPr>
                <w:rFonts w:ascii="Montserrat" w:hAnsi="Montserrat"/>
                <w:b/>
              </w:rPr>
              <w:t>1</w:t>
            </w:r>
            <w:r w:rsidR="00AF3C32">
              <w:rPr>
                <w:rFonts w:ascii="Montserrat" w:hAnsi="Montserrat"/>
                <w:b/>
              </w:rPr>
              <w:t xml:space="preserve"> Supervisor)</w:t>
            </w:r>
          </w:p>
        </w:tc>
      </w:tr>
    </w:tbl>
    <w:p w14:paraId="435BACA1" w14:textId="77777777" w:rsidR="00D16E8D" w:rsidRDefault="00D16E8D" w:rsidP="00E12C7B">
      <w:pPr>
        <w:pStyle w:val="Prrafodelista"/>
        <w:tabs>
          <w:tab w:val="left" w:pos="0"/>
          <w:tab w:val="center" w:pos="4513"/>
        </w:tabs>
        <w:suppressAutoHyphens/>
        <w:ind w:left="360"/>
        <w:jc w:val="center"/>
        <w:rPr>
          <w:rFonts w:ascii="Montserrat" w:eastAsiaTheme="minorHAnsi" w:hAnsi="Montserrat" w:cstheme="minorBidi"/>
          <w:sz w:val="24"/>
          <w:szCs w:val="24"/>
          <w:lang w:eastAsia="en-US"/>
        </w:rPr>
      </w:pPr>
    </w:p>
    <w:p w14:paraId="2EFA62D9" w14:textId="77777777" w:rsidR="00991B3B" w:rsidRPr="00C07C79" w:rsidRDefault="00991B3B" w:rsidP="00E12C7B">
      <w:pPr>
        <w:pStyle w:val="Prrafodelista"/>
        <w:tabs>
          <w:tab w:val="left" w:pos="0"/>
          <w:tab w:val="center" w:pos="4513"/>
        </w:tabs>
        <w:suppressAutoHyphens/>
        <w:ind w:left="360"/>
        <w:jc w:val="center"/>
        <w:rPr>
          <w:rFonts w:ascii="Montserrat" w:eastAsiaTheme="minorHAnsi" w:hAnsi="Montserrat" w:cstheme="minorBidi"/>
          <w:sz w:val="24"/>
          <w:szCs w:val="24"/>
          <w:lang w:eastAsia="en-US"/>
        </w:rPr>
      </w:pPr>
    </w:p>
    <w:p w14:paraId="56AEE7D0" w14:textId="77777777" w:rsidR="00E12C7B" w:rsidRPr="00991B3B" w:rsidRDefault="00E12C7B" w:rsidP="00E12C7B">
      <w:pPr>
        <w:pStyle w:val="Prrafodelista"/>
        <w:tabs>
          <w:tab w:val="left" w:pos="0"/>
          <w:tab w:val="center" w:pos="4513"/>
        </w:tabs>
        <w:suppressAutoHyphens/>
        <w:ind w:left="360"/>
        <w:jc w:val="center"/>
        <w:rPr>
          <w:rFonts w:ascii="Montserrat" w:eastAsiaTheme="minorHAnsi" w:hAnsi="Montserrat" w:cstheme="minorBidi"/>
          <w:b/>
          <w:i/>
          <w:sz w:val="32"/>
          <w:szCs w:val="32"/>
          <w:lang w:eastAsia="en-US"/>
        </w:rPr>
      </w:pPr>
      <w:r w:rsidRPr="00991B3B">
        <w:rPr>
          <w:rFonts w:ascii="Montserrat" w:eastAsiaTheme="minorHAnsi" w:hAnsi="Montserrat" w:cstheme="minorBidi"/>
          <w:b/>
          <w:i/>
          <w:sz w:val="32"/>
          <w:szCs w:val="32"/>
          <w:lang w:eastAsia="en-US"/>
        </w:rPr>
        <w:t>Tabla 3</w:t>
      </w:r>
    </w:p>
    <w:p w14:paraId="0EFFED42" w14:textId="77777777" w:rsidR="00E12C7B" w:rsidRPr="00C07C79" w:rsidRDefault="00E12C7B" w:rsidP="00E12C7B">
      <w:pPr>
        <w:tabs>
          <w:tab w:val="left" w:pos="0"/>
          <w:tab w:val="center" w:pos="4513"/>
        </w:tabs>
        <w:suppressAutoHyphens/>
        <w:jc w:val="center"/>
        <w:rPr>
          <w:rFonts w:ascii="Montserrat" w:hAnsi="Montserrat"/>
          <w:b/>
        </w:rPr>
      </w:pPr>
      <w:r w:rsidRPr="00C07C79">
        <w:rPr>
          <w:rFonts w:ascii="Montserrat" w:hAnsi="Montserrat"/>
          <w:b/>
        </w:rPr>
        <w:t>Listado de sanitarios y despachadores</w:t>
      </w:r>
    </w:p>
    <w:tbl>
      <w:tblPr>
        <w:tblW w:w="63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1"/>
        <w:gridCol w:w="1920"/>
      </w:tblGrid>
      <w:tr w:rsidR="00E12C7B" w:rsidRPr="00C07C79" w14:paraId="035D3D1A" w14:textId="77777777" w:rsidTr="0076039A">
        <w:trPr>
          <w:trHeight w:val="300"/>
          <w:jc w:val="center"/>
        </w:trPr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3DB686" w14:textId="77777777" w:rsidR="00E12C7B" w:rsidRPr="00C07C79" w:rsidRDefault="00E12C7B" w:rsidP="00C07C79">
            <w:pPr>
              <w:jc w:val="both"/>
              <w:rPr>
                <w:rFonts w:ascii="Montserrat" w:hAnsi="Montserrat"/>
                <w:b/>
              </w:rPr>
            </w:pPr>
            <w:r w:rsidRPr="00C07C79">
              <w:rPr>
                <w:rFonts w:ascii="Montserrat" w:hAnsi="Montserrat"/>
                <w:b/>
              </w:rPr>
              <w:t>Descripción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8FF956" w14:textId="77777777" w:rsidR="00E12C7B" w:rsidRPr="00C07C79" w:rsidRDefault="00E12C7B" w:rsidP="00A0756B">
            <w:pPr>
              <w:jc w:val="center"/>
              <w:rPr>
                <w:rFonts w:ascii="Montserrat" w:hAnsi="Montserrat"/>
                <w:b/>
              </w:rPr>
            </w:pPr>
            <w:r w:rsidRPr="00C07C79">
              <w:rPr>
                <w:rFonts w:ascii="Montserrat" w:hAnsi="Montserrat"/>
                <w:b/>
              </w:rPr>
              <w:t>Cantidad</w:t>
            </w:r>
          </w:p>
        </w:tc>
      </w:tr>
      <w:tr w:rsidR="00E12C7B" w:rsidRPr="00C07C79" w14:paraId="5E40ABD1" w14:textId="77777777" w:rsidTr="00EF2E4F">
        <w:trPr>
          <w:trHeight w:val="300"/>
          <w:jc w:val="center"/>
        </w:trPr>
        <w:tc>
          <w:tcPr>
            <w:tcW w:w="4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AE4B" w14:textId="77777777" w:rsidR="00E12C7B" w:rsidRPr="00C07C79" w:rsidRDefault="0080421E" w:rsidP="00A0756B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Taza de </w:t>
            </w:r>
            <w:r w:rsidR="00E12C7B" w:rsidRPr="00C07C79">
              <w:rPr>
                <w:rFonts w:ascii="Montserrat" w:hAnsi="Montserrat"/>
              </w:rPr>
              <w:t>WC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2E4A" w14:textId="77777777" w:rsidR="00E12C7B" w:rsidRPr="00C07C79" w:rsidRDefault="00E12C7B" w:rsidP="00A0756B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131</w:t>
            </w:r>
          </w:p>
        </w:tc>
      </w:tr>
      <w:tr w:rsidR="00E12C7B" w:rsidRPr="00C07C79" w14:paraId="26715314" w14:textId="77777777" w:rsidTr="00EF2E4F">
        <w:trPr>
          <w:trHeight w:val="300"/>
          <w:jc w:val="center"/>
        </w:trPr>
        <w:tc>
          <w:tcPr>
            <w:tcW w:w="4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5015" w14:textId="77777777" w:rsidR="00E12C7B" w:rsidRPr="00C07C79" w:rsidRDefault="0080421E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 xml:space="preserve">Taza de </w:t>
            </w:r>
            <w:r w:rsidR="00E12C7B" w:rsidRPr="00C07C79">
              <w:rPr>
                <w:rFonts w:ascii="Montserrat" w:hAnsi="Montserrat"/>
              </w:rPr>
              <w:t xml:space="preserve">WC </w:t>
            </w:r>
            <w:r>
              <w:rPr>
                <w:rFonts w:ascii="Montserrat" w:hAnsi="Montserrat"/>
              </w:rPr>
              <w:t>privados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29B1" w14:textId="77777777" w:rsidR="00E12C7B" w:rsidRPr="00C07C79" w:rsidRDefault="00E12C7B" w:rsidP="00A0756B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13</w:t>
            </w:r>
          </w:p>
        </w:tc>
      </w:tr>
      <w:tr w:rsidR="00E12C7B" w:rsidRPr="00C07C79" w14:paraId="2685FB05" w14:textId="77777777" w:rsidTr="00EF2E4F">
        <w:trPr>
          <w:trHeight w:val="300"/>
          <w:jc w:val="center"/>
        </w:trPr>
        <w:tc>
          <w:tcPr>
            <w:tcW w:w="4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EFB2" w14:textId="77777777" w:rsidR="00E12C7B" w:rsidRPr="00C07C79" w:rsidRDefault="00E12C7B">
            <w:pPr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M</w:t>
            </w:r>
            <w:r w:rsidR="0080421E">
              <w:rPr>
                <w:rFonts w:ascii="Montserrat" w:hAnsi="Montserrat"/>
              </w:rPr>
              <w:t>ingitorios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59CE" w14:textId="77777777" w:rsidR="00E12C7B" w:rsidRPr="00C07C79" w:rsidRDefault="00E12C7B" w:rsidP="00A0756B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45</w:t>
            </w:r>
          </w:p>
        </w:tc>
      </w:tr>
      <w:tr w:rsidR="00E12C7B" w:rsidRPr="00C07C79" w14:paraId="7DD7A57D" w14:textId="77777777" w:rsidTr="00EF2E4F">
        <w:trPr>
          <w:trHeight w:val="300"/>
          <w:jc w:val="center"/>
        </w:trPr>
        <w:tc>
          <w:tcPr>
            <w:tcW w:w="4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B7B8" w14:textId="77777777" w:rsidR="00E12C7B" w:rsidRPr="00C07C79" w:rsidRDefault="00C90B77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Despachador</w:t>
            </w:r>
            <w:r w:rsidR="00E12C7B" w:rsidRPr="00C07C79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 xml:space="preserve">porta </w:t>
            </w:r>
            <w:r w:rsidR="00E12C7B" w:rsidRPr="00C07C79">
              <w:rPr>
                <w:rFonts w:ascii="Montserrat" w:hAnsi="Montserrat"/>
              </w:rPr>
              <w:t>toallero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03EE" w14:textId="77777777" w:rsidR="00E12C7B" w:rsidRPr="00C07C79" w:rsidRDefault="00E12C7B" w:rsidP="00A0756B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50</w:t>
            </w:r>
          </w:p>
        </w:tc>
      </w:tr>
      <w:tr w:rsidR="00E12C7B" w:rsidRPr="00C07C79" w14:paraId="19BEC76D" w14:textId="77777777" w:rsidTr="00EF2E4F">
        <w:trPr>
          <w:trHeight w:val="300"/>
          <w:jc w:val="center"/>
        </w:trPr>
        <w:tc>
          <w:tcPr>
            <w:tcW w:w="4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990E" w14:textId="77777777" w:rsidR="00E12C7B" w:rsidRPr="00C07C79" w:rsidRDefault="00C90B77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Despachador p</w:t>
            </w:r>
            <w:r w:rsidR="00E12C7B" w:rsidRPr="00C07C79">
              <w:rPr>
                <w:rFonts w:ascii="Montserrat" w:hAnsi="Montserrat"/>
              </w:rPr>
              <w:t>orta sanitario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969C" w14:textId="77777777" w:rsidR="00E12C7B" w:rsidRPr="00C07C79" w:rsidRDefault="00E12C7B" w:rsidP="00A0756B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144</w:t>
            </w:r>
          </w:p>
        </w:tc>
      </w:tr>
      <w:tr w:rsidR="00E12C7B" w:rsidRPr="00C07C79" w14:paraId="1F588683" w14:textId="77777777" w:rsidTr="00EF2E4F">
        <w:trPr>
          <w:trHeight w:val="300"/>
          <w:jc w:val="center"/>
        </w:trPr>
        <w:tc>
          <w:tcPr>
            <w:tcW w:w="4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5187" w14:textId="77777777" w:rsidR="00E12C7B" w:rsidRPr="00C07C79" w:rsidRDefault="00C90B77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Despachador p</w:t>
            </w:r>
            <w:r w:rsidR="00E12C7B" w:rsidRPr="00C07C79">
              <w:rPr>
                <w:rFonts w:ascii="Montserrat" w:hAnsi="Montserrat"/>
              </w:rPr>
              <w:t>orta sanitas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72F9" w14:textId="77777777" w:rsidR="00E12C7B" w:rsidRPr="00C07C79" w:rsidRDefault="00E12C7B" w:rsidP="00A0756B">
            <w:pPr>
              <w:jc w:val="center"/>
              <w:rPr>
                <w:rFonts w:ascii="Montserrat" w:hAnsi="Montserrat"/>
              </w:rPr>
            </w:pPr>
            <w:r w:rsidRPr="00C07C79">
              <w:rPr>
                <w:rFonts w:ascii="Montserrat" w:hAnsi="Montserrat"/>
              </w:rPr>
              <w:t>35</w:t>
            </w:r>
          </w:p>
        </w:tc>
      </w:tr>
    </w:tbl>
    <w:p w14:paraId="222D1114" w14:textId="77777777" w:rsidR="002C5EC1" w:rsidRDefault="002C5EC1" w:rsidP="00E12C7B">
      <w:pPr>
        <w:pStyle w:val="Prrafodelista"/>
        <w:tabs>
          <w:tab w:val="left" w:pos="0"/>
          <w:tab w:val="center" w:pos="4513"/>
        </w:tabs>
        <w:suppressAutoHyphens/>
        <w:ind w:left="360"/>
        <w:jc w:val="center"/>
        <w:rPr>
          <w:rFonts w:ascii="Montserrat" w:eastAsiaTheme="minorHAnsi" w:hAnsi="Montserrat" w:cstheme="minorBidi"/>
          <w:b/>
          <w:sz w:val="32"/>
          <w:szCs w:val="32"/>
          <w:lang w:eastAsia="en-US"/>
        </w:rPr>
      </w:pPr>
    </w:p>
    <w:p w14:paraId="35F4FCAA" w14:textId="77777777" w:rsidR="00802235" w:rsidRDefault="00802235" w:rsidP="00E12C7B">
      <w:pPr>
        <w:pStyle w:val="Prrafodelista"/>
        <w:tabs>
          <w:tab w:val="left" w:pos="0"/>
          <w:tab w:val="center" w:pos="4513"/>
        </w:tabs>
        <w:suppressAutoHyphens/>
        <w:ind w:left="360"/>
        <w:jc w:val="center"/>
        <w:rPr>
          <w:rFonts w:ascii="Montserrat" w:eastAsiaTheme="minorHAnsi" w:hAnsi="Montserrat" w:cstheme="minorBidi"/>
          <w:b/>
          <w:sz w:val="32"/>
          <w:szCs w:val="32"/>
          <w:lang w:eastAsia="en-US"/>
        </w:rPr>
        <w:sectPr w:rsidR="00802235" w:rsidSect="002C5EC1">
          <w:headerReference w:type="default" r:id="rId9"/>
          <w:footerReference w:type="default" r:id="rId10"/>
          <w:pgSz w:w="12240" w:h="15840"/>
          <w:pgMar w:top="1701" w:right="900" w:bottom="2410" w:left="993" w:header="680" w:footer="806" w:gutter="0"/>
          <w:cols w:space="708"/>
          <w:docGrid w:linePitch="360"/>
        </w:sectPr>
      </w:pPr>
    </w:p>
    <w:p w14:paraId="128DDBC7" w14:textId="77777777" w:rsidR="00E12C7B" w:rsidRPr="005D2D42" w:rsidRDefault="00E12C7B" w:rsidP="0076039A">
      <w:pPr>
        <w:pStyle w:val="Prrafodelista"/>
        <w:tabs>
          <w:tab w:val="left" w:pos="0"/>
        </w:tabs>
        <w:suppressAutoHyphens/>
        <w:ind w:left="0"/>
        <w:jc w:val="center"/>
        <w:rPr>
          <w:rFonts w:ascii="Montserrat" w:eastAsiaTheme="minorHAnsi" w:hAnsi="Montserrat" w:cstheme="minorBidi"/>
          <w:b/>
          <w:i/>
          <w:sz w:val="32"/>
          <w:szCs w:val="32"/>
          <w:lang w:eastAsia="en-US"/>
        </w:rPr>
      </w:pPr>
      <w:r w:rsidRPr="005D2D42">
        <w:rPr>
          <w:rFonts w:ascii="Montserrat" w:eastAsiaTheme="minorHAnsi" w:hAnsi="Montserrat" w:cstheme="minorBidi"/>
          <w:b/>
          <w:i/>
          <w:sz w:val="32"/>
          <w:szCs w:val="32"/>
          <w:lang w:eastAsia="en-US"/>
        </w:rPr>
        <w:lastRenderedPageBreak/>
        <w:t>Tabla 4</w:t>
      </w:r>
    </w:p>
    <w:p w14:paraId="673528D9" w14:textId="77777777" w:rsidR="00A22ED1" w:rsidRPr="00CB167C" w:rsidRDefault="00A22ED1" w:rsidP="00CB167C">
      <w:pPr>
        <w:pStyle w:val="Prrafodelista"/>
        <w:tabs>
          <w:tab w:val="left" w:pos="0"/>
        </w:tabs>
        <w:suppressAutoHyphens/>
        <w:ind w:left="0"/>
        <w:jc w:val="center"/>
        <w:rPr>
          <w:rFonts w:ascii="Montserrat" w:eastAsiaTheme="minorHAnsi" w:hAnsi="Montserrat" w:cstheme="minorBidi"/>
          <w:b/>
          <w:sz w:val="24"/>
          <w:szCs w:val="24"/>
          <w:lang w:eastAsia="en-US"/>
        </w:rPr>
      </w:pPr>
      <w:r>
        <w:rPr>
          <w:rFonts w:ascii="Montserrat" w:eastAsiaTheme="minorHAnsi" w:hAnsi="Montserrat" w:cstheme="minorBidi"/>
          <w:b/>
          <w:sz w:val="24"/>
          <w:szCs w:val="24"/>
          <w:lang w:eastAsia="en-US"/>
        </w:rPr>
        <w:t>C</w:t>
      </w:r>
      <w:r w:rsidRPr="00A22ED1">
        <w:rPr>
          <w:rFonts w:ascii="Montserrat" w:eastAsiaTheme="minorHAnsi" w:hAnsi="Montserrat" w:cstheme="minorBidi"/>
          <w:b/>
          <w:sz w:val="24"/>
          <w:szCs w:val="24"/>
          <w:lang w:eastAsia="en-US"/>
        </w:rPr>
        <w:t>aracterísticas</w:t>
      </w:r>
      <w:r w:rsidR="00802235">
        <w:rPr>
          <w:rFonts w:ascii="Montserrat" w:eastAsiaTheme="minorHAnsi" w:hAnsi="Montserrat" w:cstheme="minorBidi"/>
          <w:b/>
          <w:sz w:val="24"/>
          <w:szCs w:val="24"/>
          <w:lang w:eastAsia="en-US"/>
        </w:rPr>
        <w:t xml:space="preserve"> técnicas</w:t>
      </w:r>
      <w:r w:rsidR="0082321B">
        <w:rPr>
          <w:rFonts w:ascii="Montserrat" w:eastAsiaTheme="minorHAnsi" w:hAnsi="Montserrat" w:cstheme="minorBidi"/>
          <w:b/>
          <w:sz w:val="24"/>
          <w:szCs w:val="24"/>
          <w:lang w:eastAsia="en-US"/>
        </w:rPr>
        <w:t>,</w:t>
      </w:r>
      <w:r w:rsidRPr="00A22ED1">
        <w:rPr>
          <w:rFonts w:ascii="Montserrat" w:eastAsiaTheme="minorHAnsi" w:hAnsi="Montserrat" w:cstheme="minorBidi"/>
          <w:b/>
          <w:sz w:val="24"/>
          <w:szCs w:val="24"/>
          <w:lang w:eastAsia="en-US"/>
        </w:rPr>
        <w:t xml:space="preserve"> cantidades de los materiales e insumos</w:t>
      </w:r>
      <w:r w:rsidR="00D87CB6">
        <w:rPr>
          <w:rFonts w:ascii="Montserrat" w:eastAsiaTheme="minorHAnsi" w:hAnsi="Montserrat" w:cstheme="minorBidi"/>
          <w:b/>
          <w:sz w:val="24"/>
          <w:szCs w:val="24"/>
          <w:lang w:eastAsia="en-US"/>
        </w:rPr>
        <w:t xml:space="preserve"> y calendario de </w:t>
      </w:r>
      <w:r w:rsidR="0097325F">
        <w:rPr>
          <w:rFonts w:ascii="Montserrat" w:eastAsiaTheme="minorHAnsi" w:hAnsi="Montserrat" w:cstheme="minorBidi"/>
          <w:b/>
          <w:sz w:val="24"/>
          <w:szCs w:val="24"/>
          <w:lang w:eastAsia="en-US"/>
        </w:rPr>
        <w:t>F</w:t>
      </w:r>
      <w:r w:rsidRPr="00A22ED1">
        <w:rPr>
          <w:rFonts w:ascii="Montserrat" w:eastAsiaTheme="minorHAnsi" w:hAnsi="Montserrat" w:cstheme="minorBidi"/>
          <w:b/>
          <w:sz w:val="24"/>
          <w:szCs w:val="24"/>
          <w:lang w:eastAsia="en-US"/>
        </w:rPr>
        <w:t>echa</w:t>
      </w:r>
      <w:r w:rsidR="00D87CB6">
        <w:rPr>
          <w:rFonts w:ascii="Montserrat" w:eastAsiaTheme="minorHAnsi" w:hAnsi="Montserrat" w:cstheme="minorBidi"/>
          <w:b/>
          <w:sz w:val="24"/>
          <w:szCs w:val="24"/>
          <w:lang w:eastAsia="en-US"/>
        </w:rPr>
        <w:t>s</w:t>
      </w:r>
      <w:r w:rsidRPr="00A22ED1">
        <w:rPr>
          <w:rFonts w:ascii="Montserrat" w:eastAsiaTheme="minorHAnsi" w:hAnsi="Montserrat" w:cstheme="minorBidi"/>
          <w:b/>
          <w:sz w:val="24"/>
          <w:szCs w:val="24"/>
          <w:lang w:eastAsia="en-US"/>
        </w:rPr>
        <w:t xml:space="preserve"> </w:t>
      </w:r>
      <w:r w:rsidR="0097325F">
        <w:rPr>
          <w:rFonts w:ascii="Montserrat" w:eastAsiaTheme="minorHAnsi" w:hAnsi="Montserrat" w:cstheme="minorBidi"/>
          <w:b/>
          <w:sz w:val="24"/>
          <w:szCs w:val="24"/>
          <w:lang w:eastAsia="en-US"/>
        </w:rPr>
        <w:t>Límite</w:t>
      </w:r>
      <w:r w:rsidRPr="00A22ED1">
        <w:rPr>
          <w:rFonts w:ascii="Montserrat" w:eastAsiaTheme="minorHAnsi" w:hAnsi="Montserrat" w:cstheme="minorBidi"/>
          <w:b/>
          <w:sz w:val="24"/>
          <w:szCs w:val="24"/>
          <w:lang w:eastAsia="en-US"/>
        </w:rPr>
        <w:t xml:space="preserve"> de entrega de materiales por mes.</w:t>
      </w:r>
    </w:p>
    <w:tbl>
      <w:tblPr>
        <w:tblStyle w:val="Tablaconcuadrcula"/>
        <w:tblW w:w="15168" w:type="dxa"/>
        <w:tblInd w:w="-2019" w:type="dxa"/>
        <w:tblLayout w:type="fixed"/>
        <w:tblLook w:val="04A0" w:firstRow="1" w:lastRow="0" w:firstColumn="1" w:lastColumn="0" w:noHBand="0" w:noVBand="1"/>
      </w:tblPr>
      <w:tblGrid>
        <w:gridCol w:w="3261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646"/>
        <w:gridCol w:w="581"/>
        <w:gridCol w:w="615"/>
      </w:tblGrid>
      <w:tr w:rsidR="00ED11B9" w:rsidRPr="00CB167C" w14:paraId="5889273F" w14:textId="77777777" w:rsidTr="00ED11B9">
        <w:trPr>
          <w:trHeight w:val="314"/>
          <w:tblHeader/>
        </w:trPr>
        <w:tc>
          <w:tcPr>
            <w:tcW w:w="15168" w:type="dxa"/>
            <w:gridSpan w:val="18"/>
            <w:noWrap/>
            <w:hideMark/>
          </w:tcPr>
          <w:p w14:paraId="7D6CF893" w14:textId="77777777" w:rsidR="00ED11B9" w:rsidRPr="00CB167C" w:rsidRDefault="00ED11B9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9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9"/>
                <w:szCs w:val="15"/>
                <w:lang w:eastAsia="en-US"/>
              </w:rPr>
              <w:t>Mes-Año / Cantidad de Material por Mes de Servicio</w:t>
            </w:r>
          </w:p>
        </w:tc>
      </w:tr>
      <w:tr w:rsidR="00A11C2A" w:rsidRPr="00CB167C" w14:paraId="64254747" w14:textId="77777777" w:rsidTr="00CB167C">
        <w:trPr>
          <w:trHeight w:val="314"/>
          <w:tblHeader/>
        </w:trPr>
        <w:tc>
          <w:tcPr>
            <w:tcW w:w="3261" w:type="dxa"/>
            <w:noWrap/>
            <w:vAlign w:val="center"/>
            <w:hideMark/>
          </w:tcPr>
          <w:p w14:paraId="20B381D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INSUMOS Y MATERIALES / CARACTERISTICAS</w:t>
            </w:r>
          </w:p>
        </w:tc>
        <w:tc>
          <w:tcPr>
            <w:tcW w:w="851" w:type="dxa"/>
            <w:vAlign w:val="center"/>
            <w:hideMark/>
          </w:tcPr>
          <w:p w14:paraId="2189DD4B" w14:textId="77777777" w:rsidR="00802235" w:rsidRPr="00CB167C" w:rsidRDefault="00802235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U</w:t>
            </w:r>
            <w:r w:rsidR="00405880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nidad de Medida</w:t>
            </w:r>
          </w:p>
        </w:tc>
        <w:tc>
          <w:tcPr>
            <w:tcW w:w="709" w:type="dxa"/>
            <w:vAlign w:val="center"/>
            <w:hideMark/>
          </w:tcPr>
          <w:p w14:paraId="40FB5033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S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ep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.  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2019</w:t>
            </w:r>
          </w:p>
        </w:tc>
        <w:tc>
          <w:tcPr>
            <w:tcW w:w="708" w:type="dxa"/>
            <w:noWrap/>
            <w:vAlign w:val="center"/>
            <w:hideMark/>
          </w:tcPr>
          <w:p w14:paraId="04409916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O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ct</w:t>
            </w: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19</w:t>
            </w:r>
          </w:p>
        </w:tc>
        <w:tc>
          <w:tcPr>
            <w:tcW w:w="709" w:type="dxa"/>
            <w:vAlign w:val="center"/>
            <w:hideMark/>
          </w:tcPr>
          <w:p w14:paraId="3D3D8B54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N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ov</w:t>
            </w: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19</w:t>
            </w:r>
          </w:p>
        </w:tc>
        <w:tc>
          <w:tcPr>
            <w:tcW w:w="709" w:type="dxa"/>
            <w:vAlign w:val="center"/>
            <w:hideMark/>
          </w:tcPr>
          <w:p w14:paraId="7D16E10A" w14:textId="77777777" w:rsidR="003E701A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D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ic</w:t>
            </w: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.</w:t>
            </w:r>
          </w:p>
          <w:p w14:paraId="71C4406E" w14:textId="77777777" w:rsidR="00802235" w:rsidRPr="00CB167C" w:rsidRDefault="00ED11B9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19</w:t>
            </w:r>
          </w:p>
        </w:tc>
        <w:tc>
          <w:tcPr>
            <w:tcW w:w="709" w:type="dxa"/>
            <w:vAlign w:val="center"/>
            <w:hideMark/>
          </w:tcPr>
          <w:p w14:paraId="10E8A949" w14:textId="77777777" w:rsidR="003E701A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Ene.</w:t>
            </w:r>
          </w:p>
          <w:p w14:paraId="48B30998" w14:textId="77777777" w:rsidR="00802235" w:rsidRPr="00CB167C" w:rsidRDefault="00ED11B9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8" w:type="dxa"/>
            <w:vAlign w:val="center"/>
            <w:hideMark/>
          </w:tcPr>
          <w:p w14:paraId="1783EF47" w14:textId="77777777" w:rsidR="003E701A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Feb.</w:t>
            </w:r>
          </w:p>
          <w:p w14:paraId="3B7F2F37" w14:textId="77777777" w:rsidR="00802235" w:rsidRPr="00CB167C" w:rsidRDefault="00ED11B9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19432235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M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ar</w:t>
            </w: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3F83FAD5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A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br</w:t>
            </w: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453AA455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May.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8" w:type="dxa"/>
            <w:vAlign w:val="center"/>
            <w:hideMark/>
          </w:tcPr>
          <w:p w14:paraId="75BF1A61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Jun.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3F6402B6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Jul.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7AC8C32D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Ago.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02F484FF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Sep.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646" w:type="dxa"/>
            <w:vAlign w:val="center"/>
            <w:hideMark/>
          </w:tcPr>
          <w:p w14:paraId="799ED09F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Oct.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581" w:type="dxa"/>
            <w:vAlign w:val="center"/>
            <w:hideMark/>
          </w:tcPr>
          <w:p w14:paraId="5CB6677D" w14:textId="77777777" w:rsidR="00802235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Nov.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  <w:r w:rsidR="00EA539D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405880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615" w:type="dxa"/>
            <w:vAlign w:val="center"/>
            <w:hideMark/>
          </w:tcPr>
          <w:p w14:paraId="5CACFD67" w14:textId="77777777" w:rsidR="003E701A" w:rsidRPr="00CB167C" w:rsidRDefault="003E701A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Dic.</w:t>
            </w:r>
            <w:r w:rsidR="00ED11B9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 xml:space="preserve"> </w:t>
            </w:r>
          </w:p>
          <w:p w14:paraId="73822DD5" w14:textId="77777777" w:rsidR="00802235" w:rsidRPr="00CB167C" w:rsidRDefault="00EA539D" w:rsidP="00ED11B9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  <w:r w:rsidR="00802235" w:rsidRPr="00CB167C">
              <w:rPr>
                <w:rFonts w:ascii="Montserrat" w:eastAsiaTheme="minorHAnsi" w:hAnsi="Montserrat" w:cstheme="minorBidi"/>
                <w:b/>
                <w:sz w:val="15"/>
                <w:szCs w:val="15"/>
                <w:lang w:eastAsia="en-US"/>
              </w:rPr>
              <w:t>20</w:t>
            </w:r>
          </w:p>
        </w:tc>
      </w:tr>
      <w:tr w:rsidR="00A11C2A" w:rsidRPr="00CB167C" w14:paraId="513324BE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052C553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Papel toallero caja c/6 rollos de 180m x 19.5 cm</w:t>
            </w:r>
          </w:p>
        </w:tc>
        <w:tc>
          <w:tcPr>
            <w:tcW w:w="851" w:type="dxa"/>
            <w:noWrap/>
            <w:vAlign w:val="center"/>
            <w:hideMark/>
          </w:tcPr>
          <w:p w14:paraId="10CE2AC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Caja</w:t>
            </w:r>
          </w:p>
        </w:tc>
        <w:tc>
          <w:tcPr>
            <w:tcW w:w="709" w:type="dxa"/>
            <w:vAlign w:val="center"/>
            <w:hideMark/>
          </w:tcPr>
          <w:p w14:paraId="504CABB3" w14:textId="37D72027" w:rsidR="00802235" w:rsidRPr="00CB167C" w:rsidRDefault="00DF38A3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14:paraId="2863D8D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vAlign w:val="center"/>
            <w:hideMark/>
          </w:tcPr>
          <w:p w14:paraId="19821EF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2FEA134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41F1DA0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14:paraId="76459BC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6775F05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32922BB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2CA4243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8" w:type="dxa"/>
            <w:noWrap/>
            <w:vAlign w:val="center"/>
            <w:hideMark/>
          </w:tcPr>
          <w:p w14:paraId="300CFFF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7DC42E8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6A39A05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3FC85B4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646" w:type="dxa"/>
            <w:noWrap/>
            <w:vAlign w:val="center"/>
            <w:hideMark/>
          </w:tcPr>
          <w:p w14:paraId="0463A04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581" w:type="dxa"/>
            <w:noWrap/>
            <w:vAlign w:val="center"/>
            <w:hideMark/>
          </w:tcPr>
          <w:p w14:paraId="7D0938B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615" w:type="dxa"/>
            <w:noWrap/>
            <w:vAlign w:val="center"/>
            <w:hideMark/>
          </w:tcPr>
          <w:p w14:paraId="65D255D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</w:tr>
      <w:tr w:rsidR="00A11C2A" w:rsidRPr="00CB167C" w14:paraId="3DFEC7F4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3215637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Papel higiénico caja c/12 rollos de 180m x 9 cm</w:t>
            </w:r>
          </w:p>
        </w:tc>
        <w:tc>
          <w:tcPr>
            <w:tcW w:w="851" w:type="dxa"/>
            <w:noWrap/>
            <w:vAlign w:val="center"/>
            <w:hideMark/>
          </w:tcPr>
          <w:p w14:paraId="7996A3C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Caja</w:t>
            </w:r>
          </w:p>
        </w:tc>
        <w:tc>
          <w:tcPr>
            <w:tcW w:w="709" w:type="dxa"/>
            <w:vAlign w:val="center"/>
            <w:hideMark/>
          </w:tcPr>
          <w:p w14:paraId="2315DC51" w14:textId="53011BED" w:rsidR="00802235" w:rsidRPr="00CB167C" w:rsidRDefault="00DF38A3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14:paraId="18B1CCC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vAlign w:val="center"/>
            <w:hideMark/>
          </w:tcPr>
          <w:p w14:paraId="780A588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3FF2B8D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5DA8DCF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14:paraId="32314AD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2811F26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538D256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68E0749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8" w:type="dxa"/>
            <w:noWrap/>
            <w:vAlign w:val="center"/>
            <w:hideMark/>
          </w:tcPr>
          <w:p w14:paraId="05E4FFE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3D3AD66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153F125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14:paraId="2FAE876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646" w:type="dxa"/>
            <w:noWrap/>
            <w:vAlign w:val="center"/>
            <w:hideMark/>
          </w:tcPr>
          <w:p w14:paraId="558DCD1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581" w:type="dxa"/>
            <w:noWrap/>
            <w:vAlign w:val="center"/>
            <w:hideMark/>
          </w:tcPr>
          <w:p w14:paraId="3C02C90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615" w:type="dxa"/>
            <w:noWrap/>
            <w:vAlign w:val="center"/>
            <w:hideMark/>
          </w:tcPr>
          <w:p w14:paraId="51E7A05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</w:tr>
      <w:tr w:rsidR="00A11C2A" w:rsidRPr="00CB167C" w14:paraId="5634CCD5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7249A4C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Toalla </w:t>
            </w:r>
            <w:proofErr w:type="spellStart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interdoblada</w:t>
            </w:r>
            <w:proofErr w:type="spellEnd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caja c/20 x 100 toallas 22cm x 21.5cm</w:t>
            </w:r>
          </w:p>
        </w:tc>
        <w:tc>
          <w:tcPr>
            <w:tcW w:w="851" w:type="dxa"/>
            <w:noWrap/>
            <w:vAlign w:val="center"/>
            <w:hideMark/>
          </w:tcPr>
          <w:p w14:paraId="0E42FE3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Caja</w:t>
            </w:r>
          </w:p>
        </w:tc>
        <w:tc>
          <w:tcPr>
            <w:tcW w:w="709" w:type="dxa"/>
            <w:vAlign w:val="center"/>
            <w:hideMark/>
          </w:tcPr>
          <w:p w14:paraId="3B1E9BE8" w14:textId="308F3E06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204FE1A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9" w:type="dxa"/>
            <w:vAlign w:val="center"/>
            <w:hideMark/>
          </w:tcPr>
          <w:p w14:paraId="3390C3B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3B153F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54EE262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4F3BA68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3E71420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19FE88A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54CCD8B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14:paraId="51A2B5D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6A27501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0137C79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53F19C4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46" w:type="dxa"/>
            <w:noWrap/>
            <w:vAlign w:val="center"/>
            <w:hideMark/>
          </w:tcPr>
          <w:p w14:paraId="77059CF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581" w:type="dxa"/>
            <w:noWrap/>
            <w:vAlign w:val="center"/>
            <w:hideMark/>
          </w:tcPr>
          <w:p w14:paraId="2D62E1F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15" w:type="dxa"/>
            <w:noWrap/>
            <w:vAlign w:val="center"/>
            <w:hideMark/>
          </w:tcPr>
          <w:p w14:paraId="4583392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</w:tr>
      <w:tr w:rsidR="00A11C2A" w:rsidRPr="00CB167C" w14:paraId="6F9F7D5F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42A2F9A5" w14:textId="77777777" w:rsidR="00802235" w:rsidRPr="00CB167C" w:rsidRDefault="00D91DB4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J</w:t>
            </w:r>
            <w:r w:rsidR="00E47D82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abón</w:t>
            </w:r>
            <w:r w:rsidR="00802235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</w:t>
            </w:r>
            <w:r w:rsidR="003E701A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líquido</w:t>
            </w:r>
            <w:r w:rsidR="00802235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para manos </w:t>
            </w:r>
            <w:proofErr w:type="spellStart"/>
            <w:r w:rsidR="00802235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antibacterial</w:t>
            </w:r>
            <w:proofErr w:type="spellEnd"/>
            <w:r w:rsidR="00802235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biodegradable</w:t>
            </w:r>
          </w:p>
        </w:tc>
        <w:tc>
          <w:tcPr>
            <w:tcW w:w="851" w:type="dxa"/>
            <w:noWrap/>
            <w:vAlign w:val="center"/>
            <w:hideMark/>
          </w:tcPr>
          <w:p w14:paraId="015008DC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Litro</w:t>
            </w:r>
          </w:p>
        </w:tc>
        <w:tc>
          <w:tcPr>
            <w:tcW w:w="709" w:type="dxa"/>
            <w:vAlign w:val="center"/>
            <w:hideMark/>
          </w:tcPr>
          <w:p w14:paraId="76709232" w14:textId="029B5610" w:rsidR="00802235" w:rsidRPr="00CB167C" w:rsidRDefault="00DF38A3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8" w:type="dxa"/>
            <w:noWrap/>
            <w:vAlign w:val="center"/>
            <w:hideMark/>
          </w:tcPr>
          <w:p w14:paraId="57A583C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vAlign w:val="center"/>
            <w:hideMark/>
          </w:tcPr>
          <w:p w14:paraId="03BE034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2B8F756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3998EC3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8" w:type="dxa"/>
            <w:noWrap/>
            <w:vAlign w:val="center"/>
            <w:hideMark/>
          </w:tcPr>
          <w:p w14:paraId="3AAB632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5C07D98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34322F9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0458C29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8" w:type="dxa"/>
            <w:noWrap/>
            <w:vAlign w:val="center"/>
            <w:hideMark/>
          </w:tcPr>
          <w:p w14:paraId="5C2E1C0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6FF63E7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54C63F3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54748DA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646" w:type="dxa"/>
            <w:noWrap/>
            <w:vAlign w:val="center"/>
            <w:hideMark/>
          </w:tcPr>
          <w:p w14:paraId="166C1E7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581" w:type="dxa"/>
            <w:noWrap/>
            <w:vAlign w:val="center"/>
            <w:hideMark/>
          </w:tcPr>
          <w:p w14:paraId="4CDA3F7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615" w:type="dxa"/>
            <w:noWrap/>
            <w:vAlign w:val="center"/>
            <w:hideMark/>
          </w:tcPr>
          <w:p w14:paraId="6BC13F1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</w:tr>
      <w:tr w:rsidR="00A11C2A" w:rsidRPr="00CB167C" w14:paraId="0FBED1C8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5499A21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Tapete para </w:t>
            </w:r>
            <w:r w:rsidR="00E47D82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Mingitorio</w:t>
            </w:r>
          </w:p>
        </w:tc>
        <w:tc>
          <w:tcPr>
            <w:tcW w:w="851" w:type="dxa"/>
            <w:noWrap/>
            <w:vAlign w:val="center"/>
            <w:hideMark/>
          </w:tcPr>
          <w:p w14:paraId="24ED3570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3B27C9AD" w14:textId="458B07AE" w:rsidR="00802235" w:rsidRPr="00CB167C" w:rsidRDefault="00DF38A3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8" w:type="dxa"/>
            <w:noWrap/>
            <w:vAlign w:val="center"/>
            <w:hideMark/>
          </w:tcPr>
          <w:p w14:paraId="0070D05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vAlign w:val="center"/>
            <w:hideMark/>
          </w:tcPr>
          <w:p w14:paraId="02F5289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12230F4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660E2E1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8" w:type="dxa"/>
            <w:noWrap/>
            <w:vAlign w:val="center"/>
            <w:hideMark/>
          </w:tcPr>
          <w:p w14:paraId="490BB76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6188010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399C20C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35A1D40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8" w:type="dxa"/>
            <w:noWrap/>
            <w:vAlign w:val="center"/>
            <w:hideMark/>
          </w:tcPr>
          <w:p w14:paraId="1C4FB55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38EC5ED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5EFF133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7A918FF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646" w:type="dxa"/>
            <w:noWrap/>
            <w:vAlign w:val="center"/>
            <w:hideMark/>
          </w:tcPr>
          <w:p w14:paraId="3D4C757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581" w:type="dxa"/>
            <w:noWrap/>
            <w:vAlign w:val="center"/>
            <w:hideMark/>
          </w:tcPr>
          <w:p w14:paraId="3942E00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615" w:type="dxa"/>
            <w:noWrap/>
            <w:vAlign w:val="center"/>
            <w:hideMark/>
          </w:tcPr>
          <w:p w14:paraId="5599FE5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</w:tr>
      <w:tr w:rsidR="00A11C2A" w:rsidRPr="00CB167C" w14:paraId="73D4B0F4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2682A36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Bolsa negra 90 cm x 120 cm p/basura</w:t>
            </w:r>
          </w:p>
        </w:tc>
        <w:tc>
          <w:tcPr>
            <w:tcW w:w="851" w:type="dxa"/>
            <w:noWrap/>
            <w:vAlign w:val="center"/>
            <w:hideMark/>
          </w:tcPr>
          <w:p w14:paraId="7CC34D4D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Kilo</w:t>
            </w:r>
          </w:p>
        </w:tc>
        <w:tc>
          <w:tcPr>
            <w:tcW w:w="709" w:type="dxa"/>
            <w:vAlign w:val="center"/>
            <w:hideMark/>
          </w:tcPr>
          <w:p w14:paraId="6B798D96" w14:textId="76B4BC74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3139B53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vAlign w:val="center"/>
            <w:hideMark/>
          </w:tcPr>
          <w:p w14:paraId="0DE902D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3F1E335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04A37C0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14:paraId="0ED9C49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53581A4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75F57A9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656E1B9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14:paraId="4C26985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7FAE81C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64B51F5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137FE5B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646" w:type="dxa"/>
            <w:noWrap/>
            <w:vAlign w:val="center"/>
            <w:hideMark/>
          </w:tcPr>
          <w:p w14:paraId="2C9C24D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581" w:type="dxa"/>
            <w:noWrap/>
            <w:vAlign w:val="center"/>
            <w:hideMark/>
          </w:tcPr>
          <w:p w14:paraId="7D3D84D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615" w:type="dxa"/>
            <w:noWrap/>
            <w:vAlign w:val="center"/>
            <w:hideMark/>
          </w:tcPr>
          <w:p w14:paraId="3C1E5CA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</w:tr>
      <w:tr w:rsidR="00A11C2A" w:rsidRPr="00CB167C" w14:paraId="3B6849F5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4195756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Bolsa negra de 60 cm x 90 cm p/basura</w:t>
            </w:r>
          </w:p>
        </w:tc>
        <w:tc>
          <w:tcPr>
            <w:tcW w:w="851" w:type="dxa"/>
            <w:noWrap/>
            <w:vAlign w:val="center"/>
            <w:hideMark/>
          </w:tcPr>
          <w:p w14:paraId="1DC4E414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Kilo</w:t>
            </w:r>
          </w:p>
        </w:tc>
        <w:tc>
          <w:tcPr>
            <w:tcW w:w="709" w:type="dxa"/>
            <w:vAlign w:val="center"/>
            <w:hideMark/>
          </w:tcPr>
          <w:p w14:paraId="256EA4F0" w14:textId="0EAEB77D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20BA649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vAlign w:val="center"/>
            <w:hideMark/>
          </w:tcPr>
          <w:p w14:paraId="29B14FF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12568F0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1DB9CB8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14:paraId="7BC18E3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4B790F0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7E43150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6E89927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14:paraId="2EC3D33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2989C60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257FFD5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3A2624C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646" w:type="dxa"/>
            <w:noWrap/>
            <w:vAlign w:val="center"/>
            <w:hideMark/>
          </w:tcPr>
          <w:p w14:paraId="645CE48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581" w:type="dxa"/>
            <w:noWrap/>
            <w:vAlign w:val="center"/>
            <w:hideMark/>
          </w:tcPr>
          <w:p w14:paraId="5AB7851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615" w:type="dxa"/>
            <w:noWrap/>
            <w:vAlign w:val="center"/>
            <w:hideMark/>
          </w:tcPr>
          <w:p w14:paraId="4D79240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</w:tr>
      <w:tr w:rsidR="00A11C2A" w:rsidRPr="00CB167C" w14:paraId="464BF397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2AEA09E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Hipoclorito (concentrado al 100%)</w:t>
            </w:r>
          </w:p>
        </w:tc>
        <w:tc>
          <w:tcPr>
            <w:tcW w:w="851" w:type="dxa"/>
            <w:noWrap/>
            <w:vAlign w:val="center"/>
            <w:hideMark/>
          </w:tcPr>
          <w:p w14:paraId="6F8BC5B3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Litro</w:t>
            </w:r>
          </w:p>
        </w:tc>
        <w:tc>
          <w:tcPr>
            <w:tcW w:w="709" w:type="dxa"/>
            <w:vAlign w:val="center"/>
            <w:hideMark/>
          </w:tcPr>
          <w:p w14:paraId="602C66DA" w14:textId="34E87116" w:rsidR="00802235" w:rsidRPr="00CB167C" w:rsidRDefault="00DF38A3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</w:t>
            </w:r>
            <w:r w:rsidR="00D7272D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227298B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vAlign w:val="center"/>
            <w:hideMark/>
          </w:tcPr>
          <w:p w14:paraId="215A081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15F613A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1C5BF23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8" w:type="dxa"/>
            <w:noWrap/>
            <w:vAlign w:val="center"/>
            <w:hideMark/>
          </w:tcPr>
          <w:p w14:paraId="0E66E81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1CE28D3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3A50BFD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46DD5A4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8" w:type="dxa"/>
            <w:noWrap/>
            <w:vAlign w:val="center"/>
            <w:hideMark/>
          </w:tcPr>
          <w:p w14:paraId="34DE0DB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45C12C3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1EC990F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35CC52C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646" w:type="dxa"/>
            <w:noWrap/>
            <w:vAlign w:val="center"/>
            <w:hideMark/>
          </w:tcPr>
          <w:p w14:paraId="7A8FF1A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581" w:type="dxa"/>
            <w:noWrap/>
            <w:vAlign w:val="center"/>
            <w:hideMark/>
          </w:tcPr>
          <w:p w14:paraId="7F36ACA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615" w:type="dxa"/>
            <w:noWrap/>
            <w:vAlign w:val="center"/>
            <w:hideMark/>
          </w:tcPr>
          <w:p w14:paraId="6F8B190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</w:tr>
      <w:tr w:rsidR="00A11C2A" w:rsidRPr="00CB167C" w14:paraId="20F2D2C2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6ACCBDC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Fibra verde</w:t>
            </w:r>
          </w:p>
        </w:tc>
        <w:tc>
          <w:tcPr>
            <w:tcW w:w="851" w:type="dxa"/>
            <w:noWrap/>
            <w:vAlign w:val="center"/>
            <w:hideMark/>
          </w:tcPr>
          <w:p w14:paraId="4B9A220F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73198977" w14:textId="2CEBBE80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35BB894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9" w:type="dxa"/>
            <w:vAlign w:val="center"/>
            <w:hideMark/>
          </w:tcPr>
          <w:p w14:paraId="768E23C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45FEC7C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5A440D4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7FBDC4F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2E3A1AB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61F900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3E4790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6F04461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1201581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589E2B4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46EEF4F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46" w:type="dxa"/>
            <w:noWrap/>
            <w:vAlign w:val="center"/>
            <w:hideMark/>
          </w:tcPr>
          <w:p w14:paraId="5839A8F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581" w:type="dxa"/>
            <w:noWrap/>
            <w:vAlign w:val="center"/>
            <w:hideMark/>
          </w:tcPr>
          <w:p w14:paraId="3712D1E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center"/>
            <w:hideMark/>
          </w:tcPr>
          <w:p w14:paraId="680B9F8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</w:tr>
      <w:tr w:rsidR="00A11C2A" w:rsidRPr="00CB167C" w14:paraId="7C7BCD69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1E8C2D7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Cubetas de plástico del No. 8</w:t>
            </w:r>
          </w:p>
        </w:tc>
        <w:tc>
          <w:tcPr>
            <w:tcW w:w="851" w:type="dxa"/>
            <w:noWrap/>
            <w:vAlign w:val="center"/>
            <w:hideMark/>
          </w:tcPr>
          <w:p w14:paraId="02B9625D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1CFF3060" w14:textId="6AF805F2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14:paraId="04EF9B4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vAlign w:val="center"/>
            <w:hideMark/>
          </w:tcPr>
          <w:p w14:paraId="77240F4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9" w:type="dxa"/>
            <w:noWrap/>
            <w:vAlign w:val="center"/>
            <w:hideMark/>
          </w:tcPr>
          <w:p w14:paraId="3D6B5B5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5A9B907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1D00FA3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498D096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42AE3E9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31A4B51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16C546E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293E8B5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5F74B75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1BAA4E9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46" w:type="dxa"/>
            <w:noWrap/>
            <w:vAlign w:val="center"/>
            <w:hideMark/>
          </w:tcPr>
          <w:p w14:paraId="6F94A88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581" w:type="dxa"/>
            <w:noWrap/>
            <w:vAlign w:val="center"/>
            <w:hideMark/>
          </w:tcPr>
          <w:p w14:paraId="35112D9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center"/>
            <w:hideMark/>
          </w:tcPr>
          <w:p w14:paraId="6F0DB8E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</w:tr>
      <w:tr w:rsidR="00A11C2A" w:rsidRPr="00CB167C" w14:paraId="0E9721D4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34841E4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Escobas tipo abanico</w:t>
            </w:r>
          </w:p>
        </w:tc>
        <w:tc>
          <w:tcPr>
            <w:tcW w:w="851" w:type="dxa"/>
            <w:noWrap/>
            <w:vAlign w:val="center"/>
            <w:hideMark/>
          </w:tcPr>
          <w:p w14:paraId="4B8A10E9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0AB79E4E" w14:textId="1C48B695" w:rsidR="00802235" w:rsidRPr="00CB167C" w:rsidRDefault="00D7272D" w:rsidP="00D7272D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14:paraId="4140B9C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9" w:type="dxa"/>
            <w:vAlign w:val="center"/>
            <w:hideMark/>
          </w:tcPr>
          <w:p w14:paraId="6B23DDE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9" w:type="dxa"/>
            <w:noWrap/>
            <w:vAlign w:val="center"/>
            <w:hideMark/>
          </w:tcPr>
          <w:p w14:paraId="5A050C9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EC0A15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14:paraId="0EFA986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3EB6067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68236CB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320E354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8" w:type="dxa"/>
            <w:noWrap/>
            <w:vAlign w:val="center"/>
            <w:hideMark/>
          </w:tcPr>
          <w:p w14:paraId="661F5A6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5BDC31A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2969C6C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59FADA5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646" w:type="dxa"/>
            <w:noWrap/>
            <w:vAlign w:val="center"/>
            <w:hideMark/>
          </w:tcPr>
          <w:p w14:paraId="0796271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581" w:type="dxa"/>
            <w:noWrap/>
            <w:vAlign w:val="center"/>
            <w:hideMark/>
          </w:tcPr>
          <w:p w14:paraId="2666C37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615" w:type="dxa"/>
            <w:noWrap/>
            <w:vAlign w:val="center"/>
            <w:hideMark/>
          </w:tcPr>
          <w:p w14:paraId="4F65C72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</w:tr>
      <w:tr w:rsidR="00A11C2A" w:rsidRPr="00CB167C" w14:paraId="320CAE4F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56F98DF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Franela gris</w:t>
            </w:r>
          </w:p>
        </w:tc>
        <w:tc>
          <w:tcPr>
            <w:tcW w:w="851" w:type="dxa"/>
            <w:noWrap/>
            <w:vAlign w:val="center"/>
            <w:hideMark/>
          </w:tcPr>
          <w:p w14:paraId="3EC92A28" w14:textId="77777777" w:rsidR="00802235" w:rsidRPr="00CB167C" w:rsidRDefault="00D91DB4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Metro</w:t>
            </w:r>
          </w:p>
        </w:tc>
        <w:tc>
          <w:tcPr>
            <w:tcW w:w="709" w:type="dxa"/>
            <w:vAlign w:val="center"/>
            <w:hideMark/>
          </w:tcPr>
          <w:p w14:paraId="4663150D" w14:textId="2C912455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622B695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vAlign w:val="center"/>
            <w:hideMark/>
          </w:tcPr>
          <w:p w14:paraId="3676063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68D9B90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39D541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45AE949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5587808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4A5BB2A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AE1C68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14:paraId="0289E75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F7B995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43B7728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FB2A66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646" w:type="dxa"/>
            <w:noWrap/>
            <w:vAlign w:val="center"/>
            <w:hideMark/>
          </w:tcPr>
          <w:p w14:paraId="33A677B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144B673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615" w:type="dxa"/>
            <w:noWrap/>
            <w:vAlign w:val="center"/>
            <w:hideMark/>
          </w:tcPr>
          <w:p w14:paraId="2BC4A57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24638389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2B87CBA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Franela blanca</w:t>
            </w:r>
          </w:p>
        </w:tc>
        <w:tc>
          <w:tcPr>
            <w:tcW w:w="851" w:type="dxa"/>
            <w:noWrap/>
            <w:vAlign w:val="center"/>
            <w:hideMark/>
          </w:tcPr>
          <w:p w14:paraId="139C1C3C" w14:textId="77777777" w:rsidR="00802235" w:rsidRPr="00CB167C" w:rsidRDefault="00D91DB4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Metro</w:t>
            </w:r>
          </w:p>
        </w:tc>
        <w:tc>
          <w:tcPr>
            <w:tcW w:w="709" w:type="dxa"/>
            <w:vAlign w:val="center"/>
            <w:hideMark/>
          </w:tcPr>
          <w:p w14:paraId="66F3F27A" w14:textId="572B9F2E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37AA138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12BB05E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BDDE75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7B01344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14:paraId="783F2D5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ABAEFD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090F75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346D4FF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60A2B47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5CF30AD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2F45F8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2401B46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7073B97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581" w:type="dxa"/>
            <w:noWrap/>
            <w:vAlign w:val="center"/>
            <w:hideMark/>
          </w:tcPr>
          <w:p w14:paraId="22A03FA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78B7206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</w:tr>
      <w:tr w:rsidR="00A11C2A" w:rsidRPr="00CB167C" w14:paraId="06E40434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18B9F08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Escobillones para </w:t>
            </w:r>
            <w:r w:rsidR="00232A51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W.C.</w:t>
            </w: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</w:t>
            </w:r>
            <w:r w:rsidR="003E701A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851" w:type="dxa"/>
            <w:noWrap/>
            <w:vAlign w:val="center"/>
            <w:hideMark/>
          </w:tcPr>
          <w:p w14:paraId="304CD850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0F133F2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706B20B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58D42E3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5EFD739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3C48DEA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52932C6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31B1C9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223ECD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67430D2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125BE7B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6AD5DFF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29FE5B0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1DF5FF7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46" w:type="dxa"/>
            <w:noWrap/>
            <w:vAlign w:val="center"/>
            <w:hideMark/>
          </w:tcPr>
          <w:p w14:paraId="01566AB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581" w:type="dxa"/>
            <w:noWrap/>
            <w:vAlign w:val="center"/>
            <w:hideMark/>
          </w:tcPr>
          <w:p w14:paraId="6B4903A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15" w:type="dxa"/>
            <w:noWrap/>
            <w:vAlign w:val="center"/>
            <w:hideMark/>
          </w:tcPr>
          <w:p w14:paraId="6B1E5D0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</w:tr>
      <w:tr w:rsidR="00A11C2A" w:rsidRPr="00CB167C" w14:paraId="1CEF21DE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748201F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Escobillones para </w:t>
            </w:r>
            <w:r w:rsidR="00232A51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W.C.</w:t>
            </w: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con contenedor</w:t>
            </w:r>
          </w:p>
        </w:tc>
        <w:tc>
          <w:tcPr>
            <w:tcW w:w="851" w:type="dxa"/>
            <w:noWrap/>
            <w:vAlign w:val="center"/>
            <w:hideMark/>
          </w:tcPr>
          <w:p w14:paraId="3A91B6EC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03234817" w14:textId="3F867A6F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7B91515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10EACFF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1B3971F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5D65A9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0B5E135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319E60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39B3F9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5E3468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2B160F4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855B77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B6D314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708DFE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7A81F8E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6736B64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38FB54C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492304CA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1CF30C8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Recogedores de </w:t>
            </w:r>
            <w:r w:rsidR="00E47D82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plástico</w:t>
            </w:r>
          </w:p>
        </w:tc>
        <w:tc>
          <w:tcPr>
            <w:tcW w:w="851" w:type="dxa"/>
            <w:noWrap/>
            <w:vAlign w:val="center"/>
            <w:hideMark/>
          </w:tcPr>
          <w:p w14:paraId="333375F3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5840B0E2" w14:textId="2513BC2F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44CEC47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4B54C8F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14:paraId="0EADEE7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41A1289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5E9DE90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6B01FE7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468C39A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C8BAF0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65C67BB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A84924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AEC076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6BE5E0C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6CEDEA2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581" w:type="dxa"/>
            <w:noWrap/>
            <w:vAlign w:val="center"/>
            <w:hideMark/>
          </w:tcPr>
          <w:p w14:paraId="7E3C66F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center"/>
            <w:hideMark/>
          </w:tcPr>
          <w:p w14:paraId="6E47876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</w:tr>
      <w:tr w:rsidR="00A11C2A" w:rsidRPr="00CB167C" w14:paraId="13B7909F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5F7B890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Trapeador tipo mechudos 250 gr</w:t>
            </w:r>
          </w:p>
        </w:tc>
        <w:tc>
          <w:tcPr>
            <w:tcW w:w="851" w:type="dxa"/>
            <w:noWrap/>
            <w:vAlign w:val="center"/>
            <w:hideMark/>
          </w:tcPr>
          <w:p w14:paraId="2144D4F8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68AAF87F" w14:textId="012711F9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18</w:t>
            </w:r>
          </w:p>
        </w:tc>
        <w:tc>
          <w:tcPr>
            <w:tcW w:w="708" w:type="dxa"/>
            <w:noWrap/>
            <w:vAlign w:val="center"/>
            <w:hideMark/>
          </w:tcPr>
          <w:p w14:paraId="020C082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9" w:type="dxa"/>
            <w:vAlign w:val="center"/>
            <w:hideMark/>
          </w:tcPr>
          <w:p w14:paraId="22A1050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9" w:type="dxa"/>
            <w:noWrap/>
            <w:vAlign w:val="center"/>
            <w:hideMark/>
          </w:tcPr>
          <w:p w14:paraId="164B918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9" w:type="dxa"/>
            <w:noWrap/>
            <w:vAlign w:val="center"/>
            <w:hideMark/>
          </w:tcPr>
          <w:p w14:paraId="6C19BAC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8" w:type="dxa"/>
            <w:noWrap/>
            <w:vAlign w:val="center"/>
            <w:hideMark/>
          </w:tcPr>
          <w:p w14:paraId="322072D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9" w:type="dxa"/>
            <w:noWrap/>
            <w:vAlign w:val="center"/>
            <w:hideMark/>
          </w:tcPr>
          <w:p w14:paraId="21E25B4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9" w:type="dxa"/>
            <w:noWrap/>
            <w:vAlign w:val="center"/>
            <w:hideMark/>
          </w:tcPr>
          <w:p w14:paraId="03D47CF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9" w:type="dxa"/>
            <w:noWrap/>
            <w:vAlign w:val="center"/>
            <w:hideMark/>
          </w:tcPr>
          <w:p w14:paraId="09CB2F8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8" w:type="dxa"/>
            <w:noWrap/>
            <w:vAlign w:val="center"/>
            <w:hideMark/>
          </w:tcPr>
          <w:p w14:paraId="52EC1EE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9" w:type="dxa"/>
            <w:noWrap/>
            <w:vAlign w:val="center"/>
            <w:hideMark/>
          </w:tcPr>
          <w:p w14:paraId="476B106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9" w:type="dxa"/>
            <w:noWrap/>
            <w:vAlign w:val="center"/>
            <w:hideMark/>
          </w:tcPr>
          <w:p w14:paraId="716078D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709" w:type="dxa"/>
            <w:noWrap/>
            <w:vAlign w:val="center"/>
            <w:hideMark/>
          </w:tcPr>
          <w:p w14:paraId="1D087F8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646" w:type="dxa"/>
            <w:noWrap/>
            <w:vAlign w:val="center"/>
            <w:hideMark/>
          </w:tcPr>
          <w:p w14:paraId="6A1183D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581" w:type="dxa"/>
            <w:noWrap/>
            <w:vAlign w:val="center"/>
            <w:hideMark/>
          </w:tcPr>
          <w:p w14:paraId="3CFC67A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  <w:tc>
          <w:tcPr>
            <w:tcW w:w="615" w:type="dxa"/>
            <w:noWrap/>
            <w:vAlign w:val="center"/>
            <w:hideMark/>
          </w:tcPr>
          <w:p w14:paraId="3A20B47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36</w:t>
            </w:r>
          </w:p>
        </w:tc>
      </w:tr>
      <w:tr w:rsidR="00A11C2A" w:rsidRPr="00CB167C" w14:paraId="25090930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0433EC5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Guantes de nitrilo resistentes a los </w:t>
            </w:r>
            <w:r w:rsidR="00D91DB4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químicos</w:t>
            </w:r>
          </w:p>
        </w:tc>
        <w:tc>
          <w:tcPr>
            <w:tcW w:w="851" w:type="dxa"/>
            <w:noWrap/>
            <w:vAlign w:val="center"/>
            <w:hideMark/>
          </w:tcPr>
          <w:p w14:paraId="56FFAC5C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298439F0" w14:textId="641BD071" w:rsidR="00802235" w:rsidRPr="00CB167C" w:rsidRDefault="00DF38A3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8" w:type="dxa"/>
            <w:noWrap/>
            <w:vAlign w:val="center"/>
            <w:hideMark/>
          </w:tcPr>
          <w:p w14:paraId="50AF70F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vAlign w:val="center"/>
            <w:hideMark/>
          </w:tcPr>
          <w:p w14:paraId="758DD08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5C86B81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375148C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8" w:type="dxa"/>
            <w:noWrap/>
            <w:vAlign w:val="center"/>
            <w:hideMark/>
          </w:tcPr>
          <w:p w14:paraId="446124B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5DCABCC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45B8E38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60FD859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8" w:type="dxa"/>
            <w:noWrap/>
            <w:vAlign w:val="center"/>
            <w:hideMark/>
          </w:tcPr>
          <w:p w14:paraId="78FAB9A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45B07C8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1EA5360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709" w:type="dxa"/>
            <w:noWrap/>
            <w:vAlign w:val="center"/>
            <w:hideMark/>
          </w:tcPr>
          <w:p w14:paraId="4317A51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646" w:type="dxa"/>
            <w:noWrap/>
            <w:vAlign w:val="center"/>
            <w:hideMark/>
          </w:tcPr>
          <w:p w14:paraId="7D24E2F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581" w:type="dxa"/>
            <w:noWrap/>
            <w:vAlign w:val="center"/>
            <w:hideMark/>
          </w:tcPr>
          <w:p w14:paraId="0B24948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  <w:tc>
          <w:tcPr>
            <w:tcW w:w="615" w:type="dxa"/>
            <w:noWrap/>
            <w:vAlign w:val="center"/>
            <w:hideMark/>
          </w:tcPr>
          <w:p w14:paraId="15637EE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50</w:t>
            </w:r>
          </w:p>
        </w:tc>
      </w:tr>
      <w:tr w:rsidR="00A11C2A" w:rsidRPr="00CB167C" w14:paraId="4B3B6898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66B24E0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Pastilla desodorante p/</w:t>
            </w:r>
            <w:r w:rsidR="00232A51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W.C.</w:t>
            </w: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caja con 50 </w:t>
            </w:r>
            <w:r w:rsidR="003E701A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851" w:type="dxa"/>
            <w:noWrap/>
            <w:vAlign w:val="center"/>
            <w:hideMark/>
          </w:tcPr>
          <w:p w14:paraId="6168495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Caja</w:t>
            </w:r>
          </w:p>
        </w:tc>
        <w:tc>
          <w:tcPr>
            <w:tcW w:w="709" w:type="dxa"/>
            <w:vAlign w:val="center"/>
            <w:hideMark/>
          </w:tcPr>
          <w:p w14:paraId="78D296E6" w14:textId="55B3E1C2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14:paraId="41F3DEE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43BB2CB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7EB0534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4D77DE5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  <w:hideMark/>
          </w:tcPr>
          <w:p w14:paraId="0A99090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2BFBC9C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7577A8C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0A92FF4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  <w:hideMark/>
          </w:tcPr>
          <w:p w14:paraId="44586C7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0F45B5A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00565F6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0C977BF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646" w:type="dxa"/>
            <w:noWrap/>
            <w:vAlign w:val="center"/>
            <w:hideMark/>
          </w:tcPr>
          <w:p w14:paraId="2A7B826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581" w:type="dxa"/>
            <w:noWrap/>
            <w:vAlign w:val="center"/>
            <w:hideMark/>
          </w:tcPr>
          <w:p w14:paraId="5F45AEA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615" w:type="dxa"/>
            <w:noWrap/>
            <w:vAlign w:val="center"/>
            <w:hideMark/>
          </w:tcPr>
          <w:p w14:paraId="0F4AFF9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</w:tr>
      <w:tr w:rsidR="00A11C2A" w:rsidRPr="00CB167C" w14:paraId="352FB371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41285FE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Desodorante en aerosol caja c/12</w:t>
            </w:r>
          </w:p>
        </w:tc>
        <w:tc>
          <w:tcPr>
            <w:tcW w:w="851" w:type="dxa"/>
            <w:noWrap/>
            <w:vAlign w:val="center"/>
            <w:hideMark/>
          </w:tcPr>
          <w:p w14:paraId="44F485E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Caja</w:t>
            </w:r>
          </w:p>
        </w:tc>
        <w:tc>
          <w:tcPr>
            <w:tcW w:w="709" w:type="dxa"/>
            <w:vAlign w:val="center"/>
            <w:hideMark/>
          </w:tcPr>
          <w:p w14:paraId="73C1A5F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6709C82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7D507A1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1368190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1B95BBC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5A52642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25D97E0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23C53D3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60CA634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4F4FCE7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43B0C17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6EFAACF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21CAB5E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646" w:type="dxa"/>
            <w:noWrap/>
            <w:vAlign w:val="center"/>
            <w:hideMark/>
          </w:tcPr>
          <w:p w14:paraId="78B0687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581" w:type="dxa"/>
            <w:noWrap/>
            <w:vAlign w:val="center"/>
            <w:hideMark/>
          </w:tcPr>
          <w:p w14:paraId="22A423A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615" w:type="dxa"/>
            <w:noWrap/>
            <w:vAlign w:val="center"/>
            <w:hideMark/>
          </w:tcPr>
          <w:p w14:paraId="0DF96F4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</w:tr>
      <w:tr w:rsidR="00A11C2A" w:rsidRPr="00CB167C" w14:paraId="18EF0363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0203C10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Abrillantador para muebles caja c/12 </w:t>
            </w:r>
            <w:proofErr w:type="spellStart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blade</w:t>
            </w:r>
            <w:proofErr w:type="spellEnd"/>
          </w:p>
        </w:tc>
        <w:tc>
          <w:tcPr>
            <w:tcW w:w="851" w:type="dxa"/>
            <w:noWrap/>
            <w:vAlign w:val="center"/>
            <w:hideMark/>
          </w:tcPr>
          <w:p w14:paraId="6512091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Caja</w:t>
            </w:r>
          </w:p>
        </w:tc>
        <w:tc>
          <w:tcPr>
            <w:tcW w:w="709" w:type="dxa"/>
            <w:vAlign w:val="center"/>
            <w:hideMark/>
          </w:tcPr>
          <w:p w14:paraId="7FF4348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569079E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7FA1A92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77E2F7E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594D8F1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0F766EE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4D891A5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1FC52D1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6A5F93E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6FB93EB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30A79E6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297426E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6804B40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646" w:type="dxa"/>
            <w:noWrap/>
            <w:vAlign w:val="center"/>
            <w:hideMark/>
          </w:tcPr>
          <w:p w14:paraId="177B10B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581" w:type="dxa"/>
            <w:noWrap/>
            <w:vAlign w:val="center"/>
            <w:hideMark/>
          </w:tcPr>
          <w:p w14:paraId="673C06D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615" w:type="dxa"/>
            <w:noWrap/>
            <w:vAlign w:val="center"/>
            <w:hideMark/>
          </w:tcPr>
          <w:p w14:paraId="04DFCE0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</w:tr>
      <w:tr w:rsidR="00A11C2A" w:rsidRPr="00CB167C" w14:paraId="5DFD9FF0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2461AC9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Fibra verde con esponja</w:t>
            </w:r>
          </w:p>
        </w:tc>
        <w:tc>
          <w:tcPr>
            <w:tcW w:w="851" w:type="dxa"/>
            <w:noWrap/>
            <w:vAlign w:val="center"/>
            <w:hideMark/>
          </w:tcPr>
          <w:p w14:paraId="52268BC5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2BCCF4E3" w14:textId="70E8A7E4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70DB66A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2BFE0BB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4C14D08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5590FC2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14:paraId="36270D1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132EBEF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0360003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14F5F21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8" w:type="dxa"/>
            <w:noWrap/>
            <w:vAlign w:val="center"/>
            <w:hideMark/>
          </w:tcPr>
          <w:p w14:paraId="3A550C3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6BC3364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3B05615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14:paraId="5874E91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646" w:type="dxa"/>
            <w:noWrap/>
            <w:vAlign w:val="center"/>
            <w:hideMark/>
          </w:tcPr>
          <w:p w14:paraId="181F6CC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581" w:type="dxa"/>
            <w:noWrap/>
            <w:vAlign w:val="center"/>
            <w:hideMark/>
          </w:tcPr>
          <w:p w14:paraId="089BE79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615" w:type="dxa"/>
            <w:noWrap/>
            <w:vAlign w:val="center"/>
            <w:hideMark/>
          </w:tcPr>
          <w:p w14:paraId="600FECD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20</w:t>
            </w:r>
          </w:p>
        </w:tc>
      </w:tr>
      <w:tr w:rsidR="00A11C2A" w:rsidRPr="00CB167C" w14:paraId="5C9A6478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65ED9DF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lastRenderedPageBreak/>
              <w:t xml:space="preserve">Funda para </w:t>
            </w:r>
            <w:proofErr w:type="spellStart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mop</w:t>
            </w:r>
            <w:proofErr w:type="spellEnd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grande</w:t>
            </w:r>
          </w:p>
        </w:tc>
        <w:tc>
          <w:tcPr>
            <w:tcW w:w="851" w:type="dxa"/>
            <w:noWrap/>
            <w:vAlign w:val="center"/>
            <w:hideMark/>
          </w:tcPr>
          <w:p w14:paraId="67D2F103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2274F4D5" w14:textId="287DBC8E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7BE142B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0BC8DD7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3E5E60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5B7017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28C051C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50D27E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4C1FF5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16CE49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798AAC6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805D2B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270F5A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28D766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3803A91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7F7A3A8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0F2369B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13A5E284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2A0D402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Funda para </w:t>
            </w:r>
            <w:proofErr w:type="spellStart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mop</w:t>
            </w:r>
            <w:proofErr w:type="spellEnd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chica</w:t>
            </w:r>
          </w:p>
        </w:tc>
        <w:tc>
          <w:tcPr>
            <w:tcW w:w="851" w:type="dxa"/>
            <w:noWrap/>
            <w:vAlign w:val="center"/>
            <w:hideMark/>
          </w:tcPr>
          <w:p w14:paraId="596251CF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2BE95CE6" w14:textId="7AB76E9F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329DB03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667DB41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F74056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2100B2E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32DB803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29D277F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A517BE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30BFF3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2E4B1C8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1292336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DCA870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2DABE40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46" w:type="dxa"/>
            <w:noWrap/>
            <w:vAlign w:val="center"/>
            <w:hideMark/>
          </w:tcPr>
          <w:p w14:paraId="3656AB8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581" w:type="dxa"/>
            <w:noWrap/>
            <w:vAlign w:val="center"/>
            <w:hideMark/>
          </w:tcPr>
          <w:p w14:paraId="35FEC6C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center"/>
            <w:hideMark/>
          </w:tcPr>
          <w:p w14:paraId="0A1CF31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</w:tr>
      <w:tr w:rsidR="00A11C2A" w:rsidRPr="00CB167C" w14:paraId="7613A3A0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5DEFA7C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Lija de agua g-220 caja c/50</w:t>
            </w:r>
          </w:p>
        </w:tc>
        <w:tc>
          <w:tcPr>
            <w:tcW w:w="851" w:type="dxa"/>
            <w:noWrap/>
            <w:vAlign w:val="center"/>
            <w:hideMark/>
          </w:tcPr>
          <w:p w14:paraId="4E04AEF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Caja</w:t>
            </w:r>
          </w:p>
        </w:tc>
        <w:tc>
          <w:tcPr>
            <w:tcW w:w="709" w:type="dxa"/>
            <w:vAlign w:val="center"/>
            <w:hideMark/>
          </w:tcPr>
          <w:p w14:paraId="24B86D75" w14:textId="6A1BBE33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524BD86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42BAACE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0E881BE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16A3E5D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28B4DF9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3DF27B1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1A684BD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2E332D7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7C63C8F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1B22191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0629E51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14:paraId="1045A93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646" w:type="dxa"/>
            <w:noWrap/>
            <w:vAlign w:val="center"/>
            <w:hideMark/>
          </w:tcPr>
          <w:p w14:paraId="5B79C6B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581" w:type="dxa"/>
            <w:noWrap/>
            <w:vAlign w:val="center"/>
            <w:hideMark/>
          </w:tcPr>
          <w:p w14:paraId="69C8967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615" w:type="dxa"/>
            <w:noWrap/>
            <w:vAlign w:val="center"/>
            <w:hideMark/>
          </w:tcPr>
          <w:p w14:paraId="4F406FF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</w:tr>
      <w:tr w:rsidR="00A11C2A" w:rsidRPr="00CB167C" w14:paraId="6741B934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6A7935F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Jalador para cristales </w:t>
            </w:r>
            <w:r w:rsidR="00E47D82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profesional</w:t>
            </w: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45 cm</w:t>
            </w:r>
          </w:p>
        </w:tc>
        <w:tc>
          <w:tcPr>
            <w:tcW w:w="851" w:type="dxa"/>
            <w:noWrap/>
            <w:vAlign w:val="center"/>
            <w:hideMark/>
          </w:tcPr>
          <w:p w14:paraId="47186D3E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0F23D0EC" w14:textId="455C8EDB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6C12A8B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22DED95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9" w:type="dxa"/>
            <w:noWrap/>
            <w:vAlign w:val="center"/>
            <w:hideMark/>
          </w:tcPr>
          <w:p w14:paraId="5A455B7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1D3A5A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1F879A7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03D9F0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470B64B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1B2322F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2E00FB7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6BC556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32263C3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FE01EE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46" w:type="dxa"/>
            <w:noWrap/>
            <w:vAlign w:val="center"/>
            <w:hideMark/>
          </w:tcPr>
          <w:p w14:paraId="540E94D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581" w:type="dxa"/>
            <w:noWrap/>
            <w:vAlign w:val="center"/>
            <w:hideMark/>
          </w:tcPr>
          <w:p w14:paraId="4E706E3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center"/>
            <w:hideMark/>
          </w:tcPr>
          <w:p w14:paraId="4A42299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</w:tr>
      <w:tr w:rsidR="00A11C2A" w:rsidRPr="00CB167C" w14:paraId="078E870D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5F6AE0B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Jalador para piso 45 cm hule negro</w:t>
            </w:r>
          </w:p>
        </w:tc>
        <w:tc>
          <w:tcPr>
            <w:tcW w:w="851" w:type="dxa"/>
            <w:noWrap/>
            <w:vAlign w:val="center"/>
            <w:hideMark/>
          </w:tcPr>
          <w:p w14:paraId="223B0095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4C920787" w14:textId="0AE149B8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1937B71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09788AB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706D296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6DB09E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8" w:type="dxa"/>
            <w:noWrap/>
            <w:vAlign w:val="center"/>
            <w:hideMark/>
          </w:tcPr>
          <w:p w14:paraId="3C1690B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48BBB5F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440C8F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46B0F8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3A3EF59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C61B73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BBEACB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CF5E73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50B3FBE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23D48FD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2C9FBFD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71D67D3D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01DFB43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Detergente en polvo biodegradabl</w:t>
            </w:r>
            <w:r w:rsidR="003E701A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e (se sugiere detergente Roma)</w:t>
            </w:r>
          </w:p>
        </w:tc>
        <w:tc>
          <w:tcPr>
            <w:tcW w:w="851" w:type="dxa"/>
            <w:noWrap/>
            <w:vAlign w:val="center"/>
            <w:hideMark/>
          </w:tcPr>
          <w:p w14:paraId="7E10BE06" w14:textId="77777777" w:rsidR="00802235" w:rsidRPr="00CB167C" w:rsidRDefault="00D91DB4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Kilo</w:t>
            </w:r>
          </w:p>
        </w:tc>
        <w:tc>
          <w:tcPr>
            <w:tcW w:w="709" w:type="dxa"/>
            <w:vAlign w:val="center"/>
            <w:hideMark/>
          </w:tcPr>
          <w:p w14:paraId="6356E08B" w14:textId="44A89E94" w:rsidR="00802235" w:rsidRPr="00CB167C" w:rsidRDefault="00DF38A3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8" w:type="dxa"/>
            <w:noWrap/>
            <w:vAlign w:val="center"/>
            <w:hideMark/>
          </w:tcPr>
          <w:p w14:paraId="16F128B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9" w:type="dxa"/>
            <w:vAlign w:val="center"/>
            <w:hideMark/>
          </w:tcPr>
          <w:p w14:paraId="3CB39D6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9" w:type="dxa"/>
            <w:noWrap/>
            <w:vAlign w:val="center"/>
            <w:hideMark/>
          </w:tcPr>
          <w:p w14:paraId="51A9E5E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9" w:type="dxa"/>
            <w:noWrap/>
            <w:vAlign w:val="center"/>
            <w:hideMark/>
          </w:tcPr>
          <w:p w14:paraId="7DE5FAA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8" w:type="dxa"/>
            <w:noWrap/>
            <w:vAlign w:val="center"/>
            <w:hideMark/>
          </w:tcPr>
          <w:p w14:paraId="7ACDBEC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9" w:type="dxa"/>
            <w:noWrap/>
            <w:vAlign w:val="center"/>
            <w:hideMark/>
          </w:tcPr>
          <w:p w14:paraId="421D61C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9" w:type="dxa"/>
            <w:noWrap/>
            <w:vAlign w:val="center"/>
            <w:hideMark/>
          </w:tcPr>
          <w:p w14:paraId="7C3C64F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9" w:type="dxa"/>
            <w:noWrap/>
            <w:vAlign w:val="center"/>
            <w:hideMark/>
          </w:tcPr>
          <w:p w14:paraId="33F9F32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8" w:type="dxa"/>
            <w:noWrap/>
            <w:vAlign w:val="center"/>
            <w:hideMark/>
          </w:tcPr>
          <w:p w14:paraId="16F20B9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9" w:type="dxa"/>
            <w:noWrap/>
            <w:vAlign w:val="center"/>
            <w:hideMark/>
          </w:tcPr>
          <w:p w14:paraId="5EB3735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9" w:type="dxa"/>
            <w:noWrap/>
            <w:vAlign w:val="center"/>
            <w:hideMark/>
          </w:tcPr>
          <w:p w14:paraId="255C1E5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709" w:type="dxa"/>
            <w:noWrap/>
            <w:vAlign w:val="center"/>
            <w:hideMark/>
          </w:tcPr>
          <w:p w14:paraId="5A045AE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646" w:type="dxa"/>
            <w:noWrap/>
            <w:vAlign w:val="center"/>
            <w:hideMark/>
          </w:tcPr>
          <w:p w14:paraId="74210AD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581" w:type="dxa"/>
            <w:noWrap/>
            <w:vAlign w:val="center"/>
            <w:hideMark/>
          </w:tcPr>
          <w:p w14:paraId="32A9C4A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  <w:tc>
          <w:tcPr>
            <w:tcW w:w="615" w:type="dxa"/>
            <w:noWrap/>
            <w:vAlign w:val="center"/>
            <w:hideMark/>
          </w:tcPr>
          <w:p w14:paraId="35EA1FE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40</w:t>
            </w:r>
          </w:p>
        </w:tc>
      </w:tr>
      <w:tr w:rsidR="00A11C2A" w:rsidRPr="00CB167C" w14:paraId="59A0EFC1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4C8F805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Aromatizante multi usos concentrado</w:t>
            </w:r>
          </w:p>
        </w:tc>
        <w:tc>
          <w:tcPr>
            <w:tcW w:w="851" w:type="dxa"/>
            <w:noWrap/>
            <w:vAlign w:val="center"/>
            <w:hideMark/>
          </w:tcPr>
          <w:p w14:paraId="383AD109" w14:textId="77777777" w:rsidR="00802235" w:rsidRPr="00CB167C" w:rsidRDefault="00D91DB4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Litro</w:t>
            </w:r>
          </w:p>
        </w:tc>
        <w:tc>
          <w:tcPr>
            <w:tcW w:w="709" w:type="dxa"/>
            <w:vAlign w:val="center"/>
            <w:hideMark/>
          </w:tcPr>
          <w:p w14:paraId="43721ACA" w14:textId="7211180C" w:rsidR="00802235" w:rsidRPr="00CB167C" w:rsidRDefault="00DF38A3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4</w:t>
            </w:r>
            <w:r w:rsidR="00D7272D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0B7A8D0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vAlign w:val="center"/>
            <w:hideMark/>
          </w:tcPr>
          <w:p w14:paraId="7781109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2D677DC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76500E6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8" w:type="dxa"/>
            <w:noWrap/>
            <w:vAlign w:val="center"/>
            <w:hideMark/>
          </w:tcPr>
          <w:p w14:paraId="7846907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462009E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5628CE7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768491A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8" w:type="dxa"/>
            <w:noWrap/>
            <w:vAlign w:val="center"/>
            <w:hideMark/>
          </w:tcPr>
          <w:p w14:paraId="56D3996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0EB06B5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2111E20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709" w:type="dxa"/>
            <w:noWrap/>
            <w:vAlign w:val="center"/>
            <w:hideMark/>
          </w:tcPr>
          <w:p w14:paraId="4619446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646" w:type="dxa"/>
            <w:noWrap/>
            <w:vAlign w:val="center"/>
            <w:hideMark/>
          </w:tcPr>
          <w:p w14:paraId="52628BD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581" w:type="dxa"/>
            <w:noWrap/>
            <w:vAlign w:val="center"/>
            <w:hideMark/>
          </w:tcPr>
          <w:p w14:paraId="299BC88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  <w:tc>
          <w:tcPr>
            <w:tcW w:w="615" w:type="dxa"/>
            <w:noWrap/>
            <w:vAlign w:val="center"/>
            <w:hideMark/>
          </w:tcPr>
          <w:p w14:paraId="586945A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60</w:t>
            </w:r>
          </w:p>
        </w:tc>
      </w:tr>
      <w:tr w:rsidR="00A11C2A" w:rsidRPr="00CB167C" w14:paraId="7323DAAA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0E1A96C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Cepillo para lavar vidrios con cerda suave</w:t>
            </w:r>
          </w:p>
        </w:tc>
        <w:tc>
          <w:tcPr>
            <w:tcW w:w="851" w:type="dxa"/>
            <w:noWrap/>
            <w:vAlign w:val="center"/>
            <w:hideMark/>
          </w:tcPr>
          <w:p w14:paraId="2D173E10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6FB4C99F" w14:textId="24D3F91A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05A7C27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0FDCF44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2A940A7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C62DD7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47D7BED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AC1A51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31E7FCF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BDF4DE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30BC015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78C347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18C53BC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19321E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46" w:type="dxa"/>
            <w:noWrap/>
            <w:vAlign w:val="center"/>
            <w:hideMark/>
          </w:tcPr>
          <w:p w14:paraId="64876D6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3A7C2EB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15" w:type="dxa"/>
            <w:noWrap/>
            <w:vAlign w:val="center"/>
            <w:hideMark/>
          </w:tcPr>
          <w:p w14:paraId="4919858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1C18F810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4188911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Bomba para </w:t>
            </w:r>
            <w:r w:rsidR="00232A51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W.C.</w:t>
            </w:r>
          </w:p>
        </w:tc>
        <w:tc>
          <w:tcPr>
            <w:tcW w:w="851" w:type="dxa"/>
            <w:noWrap/>
            <w:vAlign w:val="center"/>
            <w:hideMark/>
          </w:tcPr>
          <w:p w14:paraId="2F31DC78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26E3B047" w14:textId="73081EED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07EE4E9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5C4AA71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6F7FC5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62983BD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053BB33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5E5638B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CCA9D1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3FA838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6C94C70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2A3600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0A7F7A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6D5DA2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051FD5E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581" w:type="dxa"/>
            <w:noWrap/>
            <w:vAlign w:val="center"/>
            <w:hideMark/>
          </w:tcPr>
          <w:p w14:paraId="315CD10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50CB236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7308C63E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04F13DA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Bandeja de </w:t>
            </w:r>
            <w:r w:rsidR="00E47D82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plástico</w:t>
            </w: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chica</w:t>
            </w:r>
          </w:p>
        </w:tc>
        <w:tc>
          <w:tcPr>
            <w:tcW w:w="851" w:type="dxa"/>
            <w:noWrap/>
            <w:vAlign w:val="center"/>
            <w:hideMark/>
          </w:tcPr>
          <w:p w14:paraId="35D70038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143021F0" w14:textId="19976B0D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1592B38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37FD21F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050E0E1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073ED1F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100982C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57EB509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980204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43621E3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262D7A8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39C3158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0C1E305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D305D7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46" w:type="dxa"/>
            <w:noWrap/>
            <w:vAlign w:val="center"/>
            <w:hideMark/>
          </w:tcPr>
          <w:p w14:paraId="437E16A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581" w:type="dxa"/>
            <w:noWrap/>
            <w:vAlign w:val="center"/>
            <w:hideMark/>
          </w:tcPr>
          <w:p w14:paraId="5738446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15" w:type="dxa"/>
            <w:noWrap/>
            <w:vAlign w:val="center"/>
            <w:hideMark/>
          </w:tcPr>
          <w:p w14:paraId="24A5430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</w:tr>
      <w:tr w:rsidR="00A11C2A" w:rsidRPr="00CB167C" w14:paraId="37F10EE3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32AA37E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Papel tradicional para </w:t>
            </w:r>
            <w:r w:rsidR="00232A51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W.C.</w:t>
            </w: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 paquete c/4 rollos</w:t>
            </w:r>
          </w:p>
        </w:tc>
        <w:tc>
          <w:tcPr>
            <w:tcW w:w="851" w:type="dxa"/>
            <w:noWrap/>
            <w:vAlign w:val="center"/>
            <w:hideMark/>
          </w:tcPr>
          <w:p w14:paraId="472F6AA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Paq</w:t>
            </w:r>
            <w:r w:rsidR="00D91DB4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uete</w:t>
            </w:r>
          </w:p>
        </w:tc>
        <w:tc>
          <w:tcPr>
            <w:tcW w:w="709" w:type="dxa"/>
            <w:vAlign w:val="center"/>
            <w:hideMark/>
          </w:tcPr>
          <w:p w14:paraId="011BDC1F" w14:textId="60F29C6D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24D8350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1576337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72A23CB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5500ACD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15F44AC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57E508A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88B065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587F904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30CF992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2732B24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5EEE0A1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6D06B67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46" w:type="dxa"/>
            <w:noWrap/>
            <w:vAlign w:val="center"/>
            <w:hideMark/>
          </w:tcPr>
          <w:p w14:paraId="35934C2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581" w:type="dxa"/>
            <w:noWrap/>
            <w:vAlign w:val="center"/>
            <w:hideMark/>
          </w:tcPr>
          <w:p w14:paraId="6EDD21F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center"/>
            <w:hideMark/>
          </w:tcPr>
          <w:p w14:paraId="346C407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</w:tr>
      <w:tr w:rsidR="00A11C2A" w:rsidRPr="00CB167C" w14:paraId="6BF7A756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35D4DA2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Base para </w:t>
            </w:r>
            <w:proofErr w:type="spellStart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mop</w:t>
            </w:r>
            <w:proofErr w:type="spellEnd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grande</w:t>
            </w:r>
          </w:p>
        </w:tc>
        <w:tc>
          <w:tcPr>
            <w:tcW w:w="851" w:type="dxa"/>
            <w:noWrap/>
            <w:vAlign w:val="center"/>
            <w:hideMark/>
          </w:tcPr>
          <w:p w14:paraId="41C1F325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48999846" w14:textId="5667DF1B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  <w:hideMark/>
          </w:tcPr>
          <w:p w14:paraId="47739A5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38F5889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E8632D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D5A4DF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4C6D8BA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192F20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D5C2CD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43131A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1E4BF0E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26577C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9B1E1E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834C42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4B56909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52F6E5E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64DF777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0D0CE63D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16DB7F8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Base para </w:t>
            </w:r>
            <w:proofErr w:type="spellStart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mop</w:t>
            </w:r>
            <w:proofErr w:type="spellEnd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chico</w:t>
            </w:r>
          </w:p>
        </w:tc>
        <w:tc>
          <w:tcPr>
            <w:tcW w:w="851" w:type="dxa"/>
            <w:noWrap/>
            <w:vAlign w:val="center"/>
            <w:hideMark/>
          </w:tcPr>
          <w:p w14:paraId="7DB876D1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28B33E24" w14:textId="69E70305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  <w:hideMark/>
          </w:tcPr>
          <w:p w14:paraId="7F63BB9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3021CD1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BC55E1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DB792C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0687219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09200EA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DDEAEA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2DF06E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511965C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66329A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54311F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915001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65B0E6D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4E93BAD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1472A41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49B233E4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42E95F4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Cepillo tipo plancha</w:t>
            </w:r>
          </w:p>
        </w:tc>
        <w:tc>
          <w:tcPr>
            <w:tcW w:w="851" w:type="dxa"/>
            <w:noWrap/>
            <w:vAlign w:val="center"/>
            <w:hideMark/>
          </w:tcPr>
          <w:p w14:paraId="0DF89AE2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155A8827" w14:textId="5E6BCC74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4D25EE8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433D5B6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23E889D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AFD980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5DBE665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C67EB1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69B3D8D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393263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2F2F0CD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B0B5DC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3E1A844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A5236F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46" w:type="dxa"/>
            <w:noWrap/>
            <w:vAlign w:val="center"/>
            <w:hideMark/>
          </w:tcPr>
          <w:p w14:paraId="5F1490E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3306E31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center"/>
            <w:hideMark/>
          </w:tcPr>
          <w:p w14:paraId="2A4239D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536853E5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547D878C" w14:textId="77777777" w:rsidR="00802235" w:rsidRPr="00CB167C" w:rsidRDefault="00E47D82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Jerga</w:t>
            </w:r>
            <w:r w:rsidR="00802235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rollo de 25 </w:t>
            </w:r>
            <w:r w:rsidR="00D91DB4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Kilo</w:t>
            </w:r>
          </w:p>
        </w:tc>
        <w:tc>
          <w:tcPr>
            <w:tcW w:w="851" w:type="dxa"/>
            <w:noWrap/>
            <w:vAlign w:val="center"/>
            <w:hideMark/>
          </w:tcPr>
          <w:p w14:paraId="6EC5D7E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Rollo</w:t>
            </w:r>
          </w:p>
        </w:tc>
        <w:tc>
          <w:tcPr>
            <w:tcW w:w="709" w:type="dxa"/>
            <w:vAlign w:val="center"/>
            <w:hideMark/>
          </w:tcPr>
          <w:p w14:paraId="36F8B52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708" w:type="dxa"/>
            <w:noWrap/>
            <w:vAlign w:val="center"/>
            <w:hideMark/>
          </w:tcPr>
          <w:p w14:paraId="7E4A52E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045C9CC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FF64A6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690B39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0846C35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DC06A0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9B123D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BB945B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2DB3C64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4C9B0D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891D9E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E6277A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2294DC4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43D3092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1211E41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7FE99F39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6467569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Desengrasante liquido multiusos </w:t>
            </w:r>
            <w:r w:rsidR="00E47D82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garrafa</w:t>
            </w:r>
            <w:r w:rsidR="00232A51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de 20 litros</w:t>
            </w:r>
          </w:p>
        </w:tc>
        <w:tc>
          <w:tcPr>
            <w:tcW w:w="851" w:type="dxa"/>
            <w:noWrap/>
            <w:vAlign w:val="center"/>
            <w:hideMark/>
          </w:tcPr>
          <w:p w14:paraId="6B7226B0" w14:textId="77777777" w:rsidR="00802235" w:rsidRPr="00CB167C" w:rsidRDefault="00D91DB4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Litro</w:t>
            </w:r>
          </w:p>
        </w:tc>
        <w:tc>
          <w:tcPr>
            <w:tcW w:w="709" w:type="dxa"/>
            <w:vAlign w:val="center"/>
            <w:hideMark/>
          </w:tcPr>
          <w:p w14:paraId="1543187D" w14:textId="688F5EB9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4A0F324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4408907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79B8B7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4542F4D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  <w:hideMark/>
          </w:tcPr>
          <w:p w14:paraId="34B8431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BF362F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3275BE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7FD175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  <w:hideMark/>
          </w:tcPr>
          <w:p w14:paraId="4375327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21D81D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410B6FB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ECACD4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646" w:type="dxa"/>
            <w:noWrap/>
            <w:vAlign w:val="center"/>
            <w:hideMark/>
          </w:tcPr>
          <w:p w14:paraId="7531F3E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1867FB4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681EC7F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276E97AF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408E47C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Aceite para muebles 123 480 ml</w:t>
            </w:r>
          </w:p>
        </w:tc>
        <w:tc>
          <w:tcPr>
            <w:tcW w:w="851" w:type="dxa"/>
            <w:noWrap/>
            <w:vAlign w:val="center"/>
            <w:hideMark/>
          </w:tcPr>
          <w:p w14:paraId="2D63FFFF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7060B2A6" w14:textId="5F31BE37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48B2826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0341FCF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15917AA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091A142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48833C2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DA8BD2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D6C5D9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414FA2D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2727712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F2D4EA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14:paraId="782EE97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ABFEFD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46" w:type="dxa"/>
            <w:noWrap/>
            <w:vAlign w:val="center"/>
            <w:hideMark/>
          </w:tcPr>
          <w:p w14:paraId="70611B7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58688B6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15" w:type="dxa"/>
            <w:noWrap/>
            <w:vAlign w:val="center"/>
            <w:hideMark/>
          </w:tcPr>
          <w:p w14:paraId="3DBA196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436FF6FE" w14:textId="77777777" w:rsidTr="00CB167C">
        <w:trPr>
          <w:trHeight w:val="314"/>
        </w:trPr>
        <w:tc>
          <w:tcPr>
            <w:tcW w:w="3261" w:type="dxa"/>
            <w:vAlign w:val="center"/>
            <w:hideMark/>
          </w:tcPr>
          <w:p w14:paraId="58BDDEA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Restaurador de madera para piso laminado Alex 750 ml.</w:t>
            </w:r>
          </w:p>
        </w:tc>
        <w:tc>
          <w:tcPr>
            <w:tcW w:w="851" w:type="dxa"/>
            <w:vAlign w:val="center"/>
            <w:hideMark/>
          </w:tcPr>
          <w:p w14:paraId="07148558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394C2310" w14:textId="125B2A1C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38E9E91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vAlign w:val="center"/>
            <w:hideMark/>
          </w:tcPr>
          <w:p w14:paraId="009FEDC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1270A2C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0621D02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5A3BA3C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3D05DFB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256370D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72ED361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1140AA2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78CBA06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36D5AF9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3EBF015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46" w:type="dxa"/>
            <w:noWrap/>
            <w:vAlign w:val="center"/>
            <w:hideMark/>
          </w:tcPr>
          <w:p w14:paraId="40A412C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581" w:type="dxa"/>
            <w:noWrap/>
            <w:vAlign w:val="center"/>
            <w:hideMark/>
          </w:tcPr>
          <w:p w14:paraId="7170DC1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center"/>
            <w:hideMark/>
          </w:tcPr>
          <w:p w14:paraId="11B7637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</w:tr>
      <w:tr w:rsidR="00A11C2A" w:rsidRPr="00CB167C" w14:paraId="00B27811" w14:textId="77777777" w:rsidTr="00CB167C">
        <w:trPr>
          <w:trHeight w:val="314"/>
        </w:trPr>
        <w:tc>
          <w:tcPr>
            <w:tcW w:w="3261" w:type="dxa"/>
            <w:vAlign w:val="center"/>
            <w:hideMark/>
          </w:tcPr>
          <w:p w14:paraId="3963468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Embudo de </w:t>
            </w:r>
            <w:r w:rsidR="00E47D82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plástico</w:t>
            </w: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del No. 5</w:t>
            </w:r>
          </w:p>
        </w:tc>
        <w:tc>
          <w:tcPr>
            <w:tcW w:w="851" w:type="dxa"/>
            <w:vAlign w:val="center"/>
            <w:hideMark/>
          </w:tcPr>
          <w:p w14:paraId="3095F4ED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03E1E4F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  <w:hideMark/>
          </w:tcPr>
          <w:p w14:paraId="0C18B7E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2B542EA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78D86D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B79DFD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3D8CDB6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FC9BCF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963DCB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717827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0BF5FB1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6AE304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37E802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7078E9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77F7288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5FDB8B7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0481C01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55828C8A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59B4CB8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Manguera tramada 1/2 pulgada</w:t>
            </w:r>
          </w:p>
        </w:tc>
        <w:tc>
          <w:tcPr>
            <w:tcW w:w="851" w:type="dxa"/>
            <w:noWrap/>
            <w:vAlign w:val="center"/>
            <w:hideMark/>
          </w:tcPr>
          <w:p w14:paraId="07F0484C" w14:textId="77777777" w:rsidR="00802235" w:rsidRPr="00CB167C" w:rsidRDefault="00D91DB4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Metro</w:t>
            </w:r>
          </w:p>
        </w:tc>
        <w:tc>
          <w:tcPr>
            <w:tcW w:w="709" w:type="dxa"/>
            <w:vAlign w:val="center"/>
            <w:hideMark/>
          </w:tcPr>
          <w:p w14:paraId="2812332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8" w:type="dxa"/>
            <w:noWrap/>
            <w:vAlign w:val="center"/>
            <w:hideMark/>
          </w:tcPr>
          <w:p w14:paraId="5D41F53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46698E8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A8DD6C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E75E5F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5C04F63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4567B8D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72ABD7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DB2476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3B6A32D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42CC4F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14:paraId="748CD1F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95F6DA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3CFEB52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12785AF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2E462EE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43E40EC8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0C56798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Espuma limpiadora Carbona sin jabón 1 </w:t>
            </w:r>
            <w:r w:rsidR="00D91DB4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Litro</w:t>
            </w:r>
          </w:p>
        </w:tc>
        <w:tc>
          <w:tcPr>
            <w:tcW w:w="851" w:type="dxa"/>
            <w:noWrap/>
            <w:vAlign w:val="center"/>
            <w:hideMark/>
          </w:tcPr>
          <w:p w14:paraId="6C81F3E1" w14:textId="77777777" w:rsidR="00802235" w:rsidRPr="00CB167C" w:rsidRDefault="00D91DB4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Litro</w:t>
            </w:r>
          </w:p>
        </w:tc>
        <w:tc>
          <w:tcPr>
            <w:tcW w:w="709" w:type="dxa"/>
            <w:vAlign w:val="center"/>
            <w:hideMark/>
          </w:tcPr>
          <w:p w14:paraId="507600E3" w14:textId="4E6B3DC0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14:paraId="5A0CF1E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3DAA462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48510D7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687E983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  <w:hideMark/>
          </w:tcPr>
          <w:p w14:paraId="5BA3990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2E3384B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0976C65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2CA375A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8" w:type="dxa"/>
            <w:noWrap/>
            <w:vAlign w:val="center"/>
            <w:hideMark/>
          </w:tcPr>
          <w:p w14:paraId="15E5928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2332755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61CB9A7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14:paraId="5AF097B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646" w:type="dxa"/>
            <w:noWrap/>
            <w:vAlign w:val="center"/>
            <w:hideMark/>
          </w:tcPr>
          <w:p w14:paraId="5AFA6B2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581" w:type="dxa"/>
            <w:noWrap/>
            <w:vAlign w:val="center"/>
            <w:hideMark/>
          </w:tcPr>
          <w:p w14:paraId="53ED9F2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615" w:type="dxa"/>
            <w:noWrap/>
            <w:vAlign w:val="center"/>
            <w:hideMark/>
          </w:tcPr>
          <w:p w14:paraId="5E0012F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</w:t>
            </w:r>
          </w:p>
        </w:tc>
      </w:tr>
      <w:tr w:rsidR="00A11C2A" w:rsidRPr="00CB167C" w14:paraId="4D0B919C" w14:textId="77777777" w:rsidTr="00CB167C">
        <w:trPr>
          <w:trHeight w:val="314"/>
        </w:trPr>
        <w:tc>
          <w:tcPr>
            <w:tcW w:w="3261" w:type="dxa"/>
            <w:noWrap/>
            <w:vAlign w:val="center"/>
            <w:hideMark/>
          </w:tcPr>
          <w:p w14:paraId="1F17D6F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Palangana No. 35 para 8 </w:t>
            </w:r>
            <w:r w:rsidR="00D91DB4"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Litro</w:t>
            </w:r>
          </w:p>
        </w:tc>
        <w:tc>
          <w:tcPr>
            <w:tcW w:w="851" w:type="dxa"/>
            <w:noWrap/>
            <w:vAlign w:val="center"/>
            <w:hideMark/>
          </w:tcPr>
          <w:p w14:paraId="709E8011" w14:textId="032CD6D4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vAlign w:val="center"/>
            <w:hideMark/>
          </w:tcPr>
          <w:p w14:paraId="0BA4112D" w14:textId="6A3A41F4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8" w:type="dxa"/>
            <w:noWrap/>
            <w:vAlign w:val="center"/>
            <w:hideMark/>
          </w:tcPr>
          <w:p w14:paraId="3033AEB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14:paraId="49C23AE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B5AB85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25F98B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4872383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0E25A8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6B71B9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709" w:type="dxa"/>
            <w:noWrap/>
            <w:vAlign w:val="center"/>
            <w:hideMark/>
          </w:tcPr>
          <w:p w14:paraId="19AA856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3DCCFC4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BF67E7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A5F6DA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9FF982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5D7E131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48AF7F9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0FBFD2E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66A48805" w14:textId="77777777" w:rsidTr="00CB167C">
        <w:trPr>
          <w:trHeight w:val="157"/>
        </w:trPr>
        <w:tc>
          <w:tcPr>
            <w:tcW w:w="3261" w:type="dxa"/>
            <w:noWrap/>
            <w:vAlign w:val="center"/>
            <w:hideMark/>
          </w:tcPr>
          <w:p w14:paraId="4FDDDA6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Piedra </w:t>
            </w:r>
            <w:proofErr w:type="spellStart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pomez</w:t>
            </w:r>
            <w:proofErr w:type="spellEnd"/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 xml:space="preserve"> </w:t>
            </w:r>
          </w:p>
        </w:tc>
        <w:tc>
          <w:tcPr>
            <w:tcW w:w="851" w:type="dxa"/>
            <w:noWrap/>
            <w:vAlign w:val="center"/>
            <w:hideMark/>
          </w:tcPr>
          <w:p w14:paraId="0D1054E6" w14:textId="77777777" w:rsidR="00802235" w:rsidRPr="00CB167C" w:rsidRDefault="00D91DB4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Kilo</w:t>
            </w:r>
          </w:p>
        </w:tc>
        <w:tc>
          <w:tcPr>
            <w:tcW w:w="709" w:type="dxa"/>
            <w:noWrap/>
            <w:vAlign w:val="center"/>
            <w:hideMark/>
          </w:tcPr>
          <w:p w14:paraId="4695A6DD" w14:textId="58011DA9" w:rsidR="00802235" w:rsidRPr="00CB167C" w:rsidRDefault="00D7272D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8" w:type="dxa"/>
            <w:noWrap/>
            <w:vAlign w:val="center"/>
            <w:hideMark/>
          </w:tcPr>
          <w:p w14:paraId="762F45A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E90CC1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3F1C0A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4C78B90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4E5E629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5F9CF3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B8E607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016C07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53E37BC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590FC77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14:paraId="4D6357E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7730EE1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2B2A139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083F373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7C370AC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  <w:tr w:rsidR="00A11C2A" w:rsidRPr="00CB167C" w14:paraId="7BD401E3" w14:textId="77777777" w:rsidTr="00CB167C">
        <w:trPr>
          <w:trHeight w:val="64"/>
        </w:trPr>
        <w:tc>
          <w:tcPr>
            <w:tcW w:w="3261" w:type="dxa"/>
            <w:noWrap/>
            <w:vAlign w:val="center"/>
            <w:hideMark/>
          </w:tcPr>
          <w:p w14:paraId="5103160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Letrero de Señalización (Piso Mojado)</w:t>
            </w:r>
          </w:p>
        </w:tc>
        <w:tc>
          <w:tcPr>
            <w:tcW w:w="851" w:type="dxa"/>
            <w:vAlign w:val="center"/>
            <w:hideMark/>
          </w:tcPr>
          <w:p w14:paraId="7E713886" w14:textId="77777777" w:rsidR="00802235" w:rsidRPr="00CB167C" w:rsidRDefault="003E701A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Pieza</w:t>
            </w:r>
          </w:p>
        </w:tc>
        <w:tc>
          <w:tcPr>
            <w:tcW w:w="709" w:type="dxa"/>
            <w:noWrap/>
            <w:vAlign w:val="center"/>
            <w:hideMark/>
          </w:tcPr>
          <w:p w14:paraId="5892640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30</w:t>
            </w:r>
          </w:p>
        </w:tc>
        <w:tc>
          <w:tcPr>
            <w:tcW w:w="708" w:type="dxa"/>
            <w:noWrap/>
            <w:vAlign w:val="center"/>
            <w:hideMark/>
          </w:tcPr>
          <w:p w14:paraId="0314BB1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4D5AF517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5795DF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C1742E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736D32E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3F47F76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46EC137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69B4D57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8" w:type="dxa"/>
            <w:noWrap/>
            <w:vAlign w:val="center"/>
            <w:hideMark/>
          </w:tcPr>
          <w:p w14:paraId="596EFAE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119BFEE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288ECA5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709" w:type="dxa"/>
            <w:noWrap/>
            <w:vAlign w:val="center"/>
            <w:hideMark/>
          </w:tcPr>
          <w:p w14:paraId="08F5776D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46" w:type="dxa"/>
            <w:noWrap/>
            <w:vAlign w:val="center"/>
            <w:hideMark/>
          </w:tcPr>
          <w:p w14:paraId="4BF341D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581" w:type="dxa"/>
            <w:noWrap/>
            <w:vAlign w:val="center"/>
            <w:hideMark/>
          </w:tcPr>
          <w:p w14:paraId="4E31227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  <w:tc>
          <w:tcPr>
            <w:tcW w:w="615" w:type="dxa"/>
            <w:noWrap/>
            <w:vAlign w:val="center"/>
            <w:hideMark/>
          </w:tcPr>
          <w:p w14:paraId="4E039E1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 w:val="15"/>
                <w:szCs w:val="15"/>
                <w:lang w:eastAsia="en-US"/>
              </w:rPr>
              <w:t>0</w:t>
            </w:r>
          </w:p>
        </w:tc>
      </w:tr>
    </w:tbl>
    <w:p w14:paraId="0F594A25" w14:textId="77777777" w:rsidR="00301E0A" w:rsidRPr="0076039A" w:rsidRDefault="00301E0A" w:rsidP="0076039A">
      <w:pPr>
        <w:pStyle w:val="Prrafodelista"/>
        <w:tabs>
          <w:tab w:val="left" w:pos="0"/>
        </w:tabs>
        <w:suppressAutoHyphens/>
        <w:ind w:left="0"/>
        <w:jc w:val="center"/>
        <w:rPr>
          <w:rFonts w:ascii="Montserrat" w:eastAsiaTheme="minorHAnsi" w:hAnsi="Montserrat" w:cstheme="minorBidi"/>
          <w:b/>
          <w:sz w:val="24"/>
          <w:szCs w:val="24"/>
          <w:lang w:eastAsia="en-US"/>
        </w:rPr>
      </w:pPr>
    </w:p>
    <w:tbl>
      <w:tblPr>
        <w:tblW w:w="103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2"/>
        <w:gridCol w:w="3528"/>
      </w:tblGrid>
      <w:tr w:rsidR="00802235" w:rsidRPr="00CB167C" w14:paraId="53577956" w14:textId="77777777" w:rsidTr="00CB167C">
        <w:trPr>
          <w:trHeight w:val="575"/>
          <w:jc w:val="center"/>
        </w:trPr>
        <w:tc>
          <w:tcPr>
            <w:tcW w:w="103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F7E177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lastRenderedPageBreak/>
              <w:t xml:space="preserve">La entrega de materiales se realizará mensualmente al </w:t>
            </w:r>
            <w:r w:rsidR="0089060C"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>Supervisor</w:t>
            </w:r>
            <w:r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 xml:space="preserve"> del servicio </w:t>
            </w:r>
            <w:r w:rsidR="0089060C"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 xml:space="preserve">asignado por el CENAM, </w:t>
            </w:r>
            <w:r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 xml:space="preserve">conforme al siguiente </w:t>
            </w:r>
            <w:r w:rsidR="0089060C"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>C</w:t>
            </w:r>
            <w:r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>alendario:</w:t>
            </w:r>
          </w:p>
        </w:tc>
      </w:tr>
      <w:tr w:rsidR="00802235" w:rsidRPr="00CB167C" w14:paraId="3D41BB0F" w14:textId="77777777" w:rsidTr="00CB167C">
        <w:trPr>
          <w:trHeight w:val="365"/>
          <w:jc w:val="center"/>
        </w:trPr>
        <w:tc>
          <w:tcPr>
            <w:tcW w:w="6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14:paraId="5DD6C62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 xml:space="preserve"> Año 2019 / Desglose de entregas del mes:</w:t>
            </w:r>
          </w:p>
        </w:tc>
        <w:tc>
          <w:tcPr>
            <w:tcW w:w="3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14:paraId="137CFEA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>Fecha límite de entrega de materiales</w:t>
            </w:r>
          </w:p>
        </w:tc>
      </w:tr>
      <w:tr w:rsidR="00802235" w:rsidRPr="00CB167C" w14:paraId="123A4960" w14:textId="77777777" w:rsidTr="00CB167C">
        <w:trPr>
          <w:trHeight w:val="345"/>
          <w:jc w:val="center"/>
        </w:trPr>
        <w:tc>
          <w:tcPr>
            <w:tcW w:w="6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2145B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septiembre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39BBB" w14:textId="31CB2362" w:rsidR="00802235" w:rsidRPr="00CB167C" w:rsidRDefault="00D7272D" w:rsidP="00D7272D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>
              <w:rPr>
                <w:rFonts w:ascii="Montserrat" w:eastAsiaTheme="minorHAnsi" w:hAnsi="Montserrat" w:cstheme="minorBidi"/>
                <w:szCs w:val="24"/>
                <w:lang w:eastAsia="en-US"/>
              </w:rPr>
              <w:t>13</w:t>
            </w:r>
            <w:r w:rsidR="00802235"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 xml:space="preserve"> de </w:t>
            </w:r>
            <w:r>
              <w:rPr>
                <w:rFonts w:ascii="Montserrat" w:eastAsiaTheme="minorHAnsi" w:hAnsi="Montserrat" w:cstheme="minorBidi"/>
                <w:szCs w:val="24"/>
                <w:lang w:eastAsia="en-US"/>
              </w:rPr>
              <w:t>septiembre</w:t>
            </w:r>
          </w:p>
        </w:tc>
      </w:tr>
      <w:tr w:rsidR="00802235" w:rsidRPr="00CB167C" w14:paraId="0DE00D74" w14:textId="77777777" w:rsidTr="00CB167C">
        <w:trPr>
          <w:trHeight w:val="345"/>
          <w:jc w:val="center"/>
        </w:trPr>
        <w:tc>
          <w:tcPr>
            <w:tcW w:w="6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A5B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octubre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A4B8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25 de septiembre</w:t>
            </w:r>
          </w:p>
        </w:tc>
      </w:tr>
      <w:tr w:rsidR="00802235" w:rsidRPr="00CB167C" w14:paraId="7C26F069" w14:textId="77777777" w:rsidTr="00CB167C">
        <w:trPr>
          <w:trHeight w:val="345"/>
          <w:jc w:val="center"/>
        </w:trPr>
        <w:tc>
          <w:tcPr>
            <w:tcW w:w="6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0D05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noviembre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57218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28 de octubre</w:t>
            </w:r>
          </w:p>
        </w:tc>
      </w:tr>
      <w:tr w:rsidR="00802235" w:rsidRPr="00CB167C" w14:paraId="071E2813" w14:textId="77777777" w:rsidTr="00CB167C">
        <w:trPr>
          <w:trHeight w:val="345"/>
          <w:jc w:val="center"/>
        </w:trPr>
        <w:tc>
          <w:tcPr>
            <w:tcW w:w="6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1E959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diciembre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1E94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26 de noviembre</w:t>
            </w:r>
          </w:p>
        </w:tc>
      </w:tr>
      <w:tr w:rsidR="00802235" w:rsidRPr="00CB167C" w14:paraId="5EF7EF09" w14:textId="77777777" w:rsidTr="00CB167C">
        <w:trPr>
          <w:trHeight w:val="675"/>
          <w:jc w:val="center"/>
        </w:trPr>
        <w:tc>
          <w:tcPr>
            <w:tcW w:w="6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14:paraId="2AF422F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 xml:space="preserve"> Año 2020 / Desglose de entregas del mes: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14:paraId="72EF3CAF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b/>
                <w:szCs w:val="24"/>
                <w:lang w:eastAsia="en-US"/>
              </w:rPr>
              <w:t xml:space="preserve">Fecha límite de entrega de materiales </w:t>
            </w:r>
          </w:p>
        </w:tc>
      </w:tr>
      <w:tr w:rsidR="00802235" w:rsidRPr="00CB167C" w14:paraId="1AB7EFE5" w14:textId="77777777" w:rsidTr="00CB167C">
        <w:trPr>
          <w:trHeight w:val="345"/>
          <w:jc w:val="center"/>
        </w:trPr>
        <w:tc>
          <w:tcPr>
            <w:tcW w:w="6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689A0C40" w14:textId="77777777" w:rsidR="00802235" w:rsidRPr="00CB167C" w:rsidRDefault="0089060C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e</w:t>
            </w:r>
            <w:r w:rsidR="00802235"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nero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4E73C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20 de diciembre 2019</w:t>
            </w:r>
          </w:p>
        </w:tc>
      </w:tr>
      <w:tr w:rsidR="00802235" w:rsidRPr="00CB167C" w14:paraId="32800525" w14:textId="77777777" w:rsidTr="00CB167C">
        <w:trPr>
          <w:trHeight w:val="345"/>
          <w:jc w:val="center"/>
        </w:trPr>
        <w:tc>
          <w:tcPr>
            <w:tcW w:w="6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1D7AEADA" w14:textId="77777777" w:rsidR="00802235" w:rsidRPr="00CB167C" w:rsidRDefault="0089060C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f</w:t>
            </w:r>
            <w:r w:rsidR="00802235"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ebrero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06BB0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28 de enero 2020</w:t>
            </w:r>
          </w:p>
        </w:tc>
      </w:tr>
      <w:tr w:rsidR="00802235" w:rsidRPr="00CB167C" w14:paraId="45F41A70" w14:textId="77777777" w:rsidTr="00CB167C">
        <w:trPr>
          <w:trHeight w:val="345"/>
          <w:jc w:val="center"/>
        </w:trPr>
        <w:tc>
          <w:tcPr>
            <w:tcW w:w="6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74523DD8" w14:textId="77777777" w:rsidR="00802235" w:rsidRPr="00CB167C" w:rsidRDefault="0089060C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m</w:t>
            </w:r>
            <w:r w:rsidR="00802235"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arzo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B8CC5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25 de febrero 2020</w:t>
            </w:r>
          </w:p>
        </w:tc>
      </w:tr>
      <w:tr w:rsidR="00802235" w:rsidRPr="00CB167C" w14:paraId="2DE9CB6A" w14:textId="77777777" w:rsidTr="00CB167C">
        <w:trPr>
          <w:trHeight w:val="345"/>
          <w:jc w:val="center"/>
        </w:trPr>
        <w:tc>
          <w:tcPr>
            <w:tcW w:w="6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40A70F5B" w14:textId="77777777" w:rsidR="00802235" w:rsidRPr="00CB167C" w:rsidRDefault="0089060C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a</w:t>
            </w:r>
            <w:r w:rsidR="00802235"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bril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4F9A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26 de marzo 2020</w:t>
            </w:r>
          </w:p>
        </w:tc>
      </w:tr>
      <w:tr w:rsidR="00802235" w:rsidRPr="00CB167C" w14:paraId="224F1198" w14:textId="77777777" w:rsidTr="00CB167C">
        <w:trPr>
          <w:trHeight w:val="420"/>
          <w:jc w:val="center"/>
        </w:trPr>
        <w:tc>
          <w:tcPr>
            <w:tcW w:w="6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7D2D7C3E" w14:textId="77777777" w:rsidR="00802235" w:rsidRPr="00CB167C" w:rsidRDefault="0089060C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m</w:t>
            </w:r>
            <w:r w:rsidR="00802235"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ayo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4557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27 de abril 2020</w:t>
            </w:r>
          </w:p>
        </w:tc>
      </w:tr>
      <w:tr w:rsidR="00802235" w:rsidRPr="00CB167C" w14:paraId="01EE45B0" w14:textId="77777777" w:rsidTr="00CB167C">
        <w:trPr>
          <w:trHeight w:val="405"/>
          <w:jc w:val="center"/>
        </w:trPr>
        <w:tc>
          <w:tcPr>
            <w:tcW w:w="6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4E62AE83" w14:textId="77777777" w:rsidR="00802235" w:rsidRPr="00CB167C" w:rsidRDefault="0089060C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j</w:t>
            </w:r>
            <w:r w:rsidR="00802235"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unio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DBD9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26 de mayo 2020</w:t>
            </w:r>
          </w:p>
        </w:tc>
      </w:tr>
      <w:tr w:rsidR="00802235" w:rsidRPr="00CB167C" w14:paraId="4B2DCC48" w14:textId="77777777" w:rsidTr="00CB167C">
        <w:trPr>
          <w:trHeight w:val="405"/>
          <w:jc w:val="center"/>
        </w:trPr>
        <w:tc>
          <w:tcPr>
            <w:tcW w:w="6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2CF41488" w14:textId="77777777" w:rsidR="00802235" w:rsidRPr="00CB167C" w:rsidRDefault="0089060C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j</w:t>
            </w:r>
            <w:r w:rsidR="00802235"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ulio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4639A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25 de junio 2020</w:t>
            </w:r>
          </w:p>
        </w:tc>
      </w:tr>
      <w:tr w:rsidR="00802235" w:rsidRPr="00CB167C" w14:paraId="70004938" w14:textId="77777777" w:rsidTr="00CB167C">
        <w:trPr>
          <w:trHeight w:val="405"/>
          <w:jc w:val="center"/>
        </w:trPr>
        <w:tc>
          <w:tcPr>
            <w:tcW w:w="6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14:paraId="3702CEFB" w14:textId="77777777" w:rsidR="00802235" w:rsidRPr="00CB167C" w:rsidRDefault="0089060C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a</w:t>
            </w:r>
            <w:r w:rsidR="00802235"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gosto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B517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28 de julio 2020</w:t>
            </w:r>
          </w:p>
        </w:tc>
      </w:tr>
      <w:tr w:rsidR="00802235" w:rsidRPr="00CB167C" w14:paraId="21929589" w14:textId="77777777" w:rsidTr="00CB167C">
        <w:trPr>
          <w:trHeight w:val="405"/>
          <w:jc w:val="center"/>
        </w:trPr>
        <w:tc>
          <w:tcPr>
            <w:tcW w:w="6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5DC2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septiembre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AFFC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26 de agosto 2020</w:t>
            </w:r>
          </w:p>
        </w:tc>
      </w:tr>
      <w:tr w:rsidR="00802235" w:rsidRPr="00CB167C" w14:paraId="7B825102" w14:textId="77777777" w:rsidTr="00CB167C">
        <w:trPr>
          <w:trHeight w:val="450"/>
          <w:jc w:val="center"/>
        </w:trPr>
        <w:tc>
          <w:tcPr>
            <w:tcW w:w="6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7D5E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octubre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93566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25 de septiembre 2020</w:t>
            </w:r>
          </w:p>
        </w:tc>
      </w:tr>
      <w:tr w:rsidR="00802235" w:rsidRPr="00CB167C" w14:paraId="7069E3B7" w14:textId="77777777" w:rsidTr="00CB167C">
        <w:trPr>
          <w:trHeight w:val="390"/>
          <w:jc w:val="center"/>
        </w:trPr>
        <w:tc>
          <w:tcPr>
            <w:tcW w:w="6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ABA74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noviembre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FD062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27 de octubre 2020</w:t>
            </w:r>
          </w:p>
        </w:tc>
      </w:tr>
      <w:tr w:rsidR="00802235" w:rsidRPr="00CB167C" w14:paraId="7389414B" w14:textId="77777777" w:rsidTr="00CB167C">
        <w:trPr>
          <w:trHeight w:val="345"/>
          <w:jc w:val="center"/>
        </w:trPr>
        <w:tc>
          <w:tcPr>
            <w:tcW w:w="6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1D273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Servicio de diciembre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36011" w14:textId="77777777" w:rsidR="00802235" w:rsidRPr="00CB167C" w:rsidRDefault="00802235" w:rsidP="0076039A">
            <w:pPr>
              <w:pStyle w:val="Prrafodelista"/>
              <w:tabs>
                <w:tab w:val="left" w:pos="0"/>
              </w:tabs>
              <w:suppressAutoHyphens/>
              <w:ind w:left="0"/>
              <w:jc w:val="center"/>
              <w:rPr>
                <w:rFonts w:ascii="Montserrat" w:eastAsiaTheme="minorHAnsi" w:hAnsi="Montserrat" w:cstheme="minorBidi"/>
                <w:szCs w:val="24"/>
                <w:lang w:eastAsia="en-US"/>
              </w:rPr>
            </w:pPr>
            <w:r w:rsidRPr="00CB167C">
              <w:rPr>
                <w:rFonts w:ascii="Montserrat" w:eastAsiaTheme="minorHAnsi" w:hAnsi="Montserrat" w:cstheme="minorBidi"/>
                <w:szCs w:val="24"/>
                <w:lang w:eastAsia="en-US"/>
              </w:rPr>
              <w:t>25 de noviembre 2020</w:t>
            </w:r>
          </w:p>
        </w:tc>
      </w:tr>
    </w:tbl>
    <w:p w14:paraId="739AC145" w14:textId="77777777" w:rsidR="00802235" w:rsidRPr="0076039A" w:rsidRDefault="00802235" w:rsidP="0076039A">
      <w:pPr>
        <w:pStyle w:val="Prrafodelista"/>
        <w:tabs>
          <w:tab w:val="left" w:pos="0"/>
        </w:tabs>
        <w:suppressAutoHyphens/>
        <w:ind w:left="0"/>
        <w:jc w:val="center"/>
        <w:rPr>
          <w:rFonts w:ascii="Montserrat" w:eastAsiaTheme="minorHAnsi" w:hAnsi="Montserrat" w:cstheme="minorBidi"/>
          <w:b/>
          <w:sz w:val="24"/>
          <w:szCs w:val="24"/>
          <w:lang w:eastAsia="en-US"/>
        </w:rPr>
      </w:pPr>
    </w:p>
    <w:sectPr w:rsidR="00802235" w:rsidRPr="0076039A" w:rsidSect="00ED11B9">
      <w:pgSz w:w="15840" w:h="12240" w:orient="landscape"/>
      <w:pgMar w:top="1418" w:right="1701" w:bottom="900" w:left="2410" w:header="680" w:footer="8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2A35F" w14:textId="77777777" w:rsidR="004444B6" w:rsidRDefault="004444B6" w:rsidP="009D2B83">
      <w:r>
        <w:separator/>
      </w:r>
    </w:p>
  </w:endnote>
  <w:endnote w:type="continuationSeparator" w:id="0">
    <w:p w14:paraId="1EFC2A58" w14:textId="77777777" w:rsidR="004444B6" w:rsidRDefault="004444B6" w:rsidP="009D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lbertus Medium">
    <w:panose1 w:val="020E0602030304020304"/>
    <w:charset w:val="00"/>
    <w:family w:val="swiss"/>
    <w:pitch w:val="variable"/>
    <w:sig w:usb0="00000003" w:usb1="00000000" w:usb2="00000000" w:usb3="00000000" w:csb0="00000001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5D68D" w14:textId="77777777" w:rsidR="00823D38" w:rsidRDefault="00823D38" w:rsidP="00824C68">
    <w:pPr>
      <w:tabs>
        <w:tab w:val="left" w:pos="7620"/>
      </w:tabs>
      <w:rPr>
        <w:rFonts w:ascii="Calibri" w:hAnsi="Calibri"/>
        <w:color w:val="B38E5D"/>
      </w:rPr>
    </w:pPr>
    <w:r>
      <w:rPr>
        <w:rFonts w:ascii="Calibri" w:hAnsi="Calibri"/>
        <w:noProof/>
        <w:color w:val="B38E5D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AF268C" wp14:editId="1C66A1E0">
              <wp:simplePos x="0" y="0"/>
              <wp:positionH relativeFrom="column">
                <wp:posOffset>53257</wp:posOffset>
              </wp:positionH>
              <wp:positionV relativeFrom="paragraph">
                <wp:posOffset>-26257</wp:posOffset>
              </wp:positionV>
              <wp:extent cx="4667693" cy="492981"/>
              <wp:effectExtent l="0" t="0" r="0" b="254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67693" cy="4929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CE020" w14:textId="77777777" w:rsidR="00823D38" w:rsidRPr="00B94FB1" w:rsidRDefault="00823D38" w:rsidP="00B94FB1">
                          <w:pPr>
                            <w:rPr>
                              <w:rFonts w:ascii="Calibri" w:hAnsi="Calibri"/>
                              <w:color w:val="B38E5D"/>
                            </w:rPr>
                          </w:pPr>
                          <w:r w:rsidRPr="00B94FB1">
                            <w:rPr>
                              <w:rFonts w:ascii="Calibri" w:hAnsi="Calibri"/>
                              <w:color w:val="B38E5D"/>
                            </w:rPr>
                            <w:t xml:space="preserve">km. 4.5 Carretera a los </w:t>
                          </w:r>
                          <w:proofErr w:type="spellStart"/>
                          <w:r w:rsidRPr="00B94FB1">
                            <w:rPr>
                              <w:rFonts w:ascii="Calibri" w:hAnsi="Calibri"/>
                              <w:color w:val="B38E5D"/>
                            </w:rPr>
                            <w:t>Cués</w:t>
                          </w:r>
                          <w:proofErr w:type="spellEnd"/>
                          <w:r w:rsidRPr="00B94FB1">
                            <w:rPr>
                              <w:rFonts w:ascii="Calibri" w:hAnsi="Calibri"/>
                              <w:color w:val="B38E5D"/>
                            </w:rPr>
                            <w:t>, El Marqués, Querétaro, C.P. 76246, México</w:t>
                          </w:r>
                        </w:p>
                        <w:p w14:paraId="0E0EE59F" w14:textId="77777777" w:rsidR="00823D38" w:rsidRDefault="00823D38">
                          <w:r w:rsidRPr="00B94FB1">
                            <w:rPr>
                              <w:rFonts w:ascii="Calibri" w:hAnsi="Calibri"/>
                              <w:color w:val="B38E5D"/>
                            </w:rPr>
                            <w:t>Tel: +52 (442) 211-0500 al 04 www.</w:t>
                          </w:r>
                          <w:r>
                            <w:rPr>
                              <w:rFonts w:ascii="Calibri" w:hAnsi="Calibri"/>
                              <w:color w:val="B38E5D"/>
                            </w:rPr>
                            <w:t>gob.mx/</w:t>
                          </w:r>
                          <w:r w:rsidRPr="00B94FB1">
                            <w:rPr>
                              <w:rFonts w:ascii="Calibri" w:hAnsi="Calibri"/>
                              <w:color w:val="B38E5D"/>
                            </w:rPr>
                            <w:t>cenam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AF268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4.2pt;margin-top:-2.05pt;width:367.55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" filled="f" stroked="f">
              <v:textbox>
                <w:txbxContent>
                  <w:p w14:paraId="285CE020" w14:textId="77777777" w:rsidR="00823D38" w:rsidRPr="00B94FB1" w:rsidRDefault="00823D38" w:rsidP="00B94FB1">
                    <w:pPr>
                      <w:rPr>
                        <w:rFonts w:ascii="Calibri" w:hAnsi="Calibri"/>
                        <w:color w:val="B38E5D"/>
                      </w:rPr>
                    </w:pPr>
                    <w:r w:rsidRPr="00B94FB1">
                      <w:rPr>
                        <w:rFonts w:ascii="Calibri" w:hAnsi="Calibri"/>
                        <w:color w:val="B38E5D"/>
                      </w:rPr>
                      <w:t xml:space="preserve">km. 4.5 Carretera a los </w:t>
                    </w:r>
                    <w:proofErr w:type="spellStart"/>
                    <w:r w:rsidRPr="00B94FB1">
                      <w:rPr>
                        <w:rFonts w:ascii="Calibri" w:hAnsi="Calibri"/>
                        <w:color w:val="B38E5D"/>
                      </w:rPr>
                      <w:t>Cués</w:t>
                    </w:r>
                    <w:proofErr w:type="spellEnd"/>
                    <w:r w:rsidRPr="00B94FB1">
                      <w:rPr>
                        <w:rFonts w:ascii="Calibri" w:hAnsi="Calibri"/>
                        <w:color w:val="B38E5D"/>
                      </w:rPr>
                      <w:t>, El Marqués, Querétaro, C.P. 76246, México</w:t>
                    </w:r>
                  </w:p>
                  <w:p w14:paraId="0E0EE59F" w14:textId="77777777" w:rsidR="00823D38" w:rsidRDefault="00823D38">
                    <w:r w:rsidRPr="00B94FB1">
                      <w:rPr>
                        <w:rFonts w:ascii="Calibri" w:hAnsi="Calibri"/>
                        <w:color w:val="B38E5D"/>
                      </w:rPr>
                      <w:t>Tel: +52 (442) 211-0500 al 04 www.</w:t>
                    </w:r>
                    <w:r>
                      <w:rPr>
                        <w:rFonts w:ascii="Calibri" w:hAnsi="Calibri"/>
                        <w:color w:val="B38E5D"/>
                      </w:rPr>
                      <w:t>gob.mx/</w:t>
                    </w:r>
                    <w:r w:rsidRPr="00B94FB1">
                      <w:rPr>
                        <w:rFonts w:ascii="Calibri" w:hAnsi="Calibri"/>
                        <w:color w:val="B38E5D"/>
                      </w:rPr>
                      <w:t>cenam</w:t>
                    </w:r>
                  </w:p>
                </w:txbxContent>
              </v:textbox>
            </v:shape>
          </w:pict>
        </mc:Fallback>
      </mc:AlternateContent>
    </w:r>
  </w:p>
  <w:p w14:paraId="4F14BEC1" w14:textId="77777777" w:rsidR="00823D38" w:rsidRDefault="00823D38" w:rsidP="00670294">
    <w:pPr>
      <w:tabs>
        <w:tab w:val="left" w:pos="7620"/>
      </w:tabs>
      <w:jc w:val="right"/>
      <w:rPr>
        <w:rFonts w:ascii="Calibri" w:hAnsi="Calibri"/>
        <w:color w:val="B38E5D"/>
      </w:rPr>
    </w:pPr>
  </w:p>
  <w:p w14:paraId="69E6E2A7" w14:textId="77777777" w:rsidR="00823D38" w:rsidRPr="00DF38A3" w:rsidRDefault="00823D38" w:rsidP="00670294">
    <w:pPr>
      <w:tabs>
        <w:tab w:val="left" w:pos="7620"/>
      </w:tabs>
      <w:jc w:val="right"/>
      <w:rPr>
        <w:rFonts w:cstheme="minorHAnsi"/>
        <w:color w:val="B38E5D"/>
      </w:rPr>
    </w:pPr>
    <w:r w:rsidRPr="00DF38A3">
      <w:rPr>
        <w:rFonts w:cstheme="minorHAnsi"/>
        <w:b/>
        <w:color w:val="B38E00"/>
        <w:sz w:val="18"/>
        <w:szCs w:val="18"/>
        <w:lang w:val="es-ES"/>
      </w:rPr>
      <w:t xml:space="preserve">Página </w:t>
    </w:r>
    <w:r w:rsidRPr="00DF38A3">
      <w:rPr>
        <w:rFonts w:cstheme="minorHAnsi"/>
        <w:b/>
        <w:color w:val="B38E00"/>
        <w:sz w:val="18"/>
        <w:szCs w:val="18"/>
      </w:rPr>
      <w:fldChar w:fldCharType="begin"/>
    </w:r>
    <w:r w:rsidRPr="00DF38A3">
      <w:rPr>
        <w:rFonts w:cstheme="minorHAnsi"/>
        <w:b/>
        <w:color w:val="B38E00"/>
        <w:sz w:val="18"/>
        <w:szCs w:val="18"/>
      </w:rPr>
      <w:instrText>PAGE  \* Arabic  \* MERGEFORMAT</w:instrText>
    </w:r>
    <w:r w:rsidRPr="00DF38A3">
      <w:rPr>
        <w:rFonts w:cstheme="minorHAnsi"/>
        <w:b/>
        <w:color w:val="B38E00"/>
        <w:sz w:val="18"/>
        <w:szCs w:val="18"/>
      </w:rPr>
      <w:fldChar w:fldCharType="separate"/>
    </w:r>
    <w:r w:rsidR="00362D10" w:rsidRPr="00362D10">
      <w:rPr>
        <w:rFonts w:cstheme="minorHAnsi"/>
        <w:b/>
        <w:noProof/>
        <w:color w:val="B38E00"/>
        <w:sz w:val="18"/>
        <w:szCs w:val="18"/>
        <w:lang w:val="es-ES"/>
      </w:rPr>
      <w:t>2</w:t>
    </w:r>
    <w:r w:rsidRPr="00DF38A3">
      <w:rPr>
        <w:rFonts w:cstheme="minorHAnsi"/>
        <w:b/>
        <w:color w:val="B38E00"/>
        <w:sz w:val="18"/>
        <w:szCs w:val="18"/>
      </w:rPr>
      <w:fldChar w:fldCharType="end"/>
    </w:r>
    <w:r w:rsidRPr="00DF38A3">
      <w:rPr>
        <w:rFonts w:cstheme="minorHAnsi"/>
        <w:b/>
        <w:color w:val="B38E00"/>
        <w:sz w:val="18"/>
        <w:szCs w:val="18"/>
        <w:lang w:val="es-ES"/>
      </w:rPr>
      <w:t xml:space="preserve"> de </w:t>
    </w:r>
    <w:r w:rsidRPr="00DF38A3">
      <w:rPr>
        <w:rFonts w:cstheme="minorHAnsi"/>
        <w:b/>
        <w:color w:val="B38E00"/>
        <w:sz w:val="18"/>
        <w:szCs w:val="18"/>
      </w:rPr>
      <w:fldChar w:fldCharType="begin"/>
    </w:r>
    <w:r w:rsidRPr="00DF38A3">
      <w:rPr>
        <w:rFonts w:cstheme="minorHAnsi"/>
        <w:b/>
        <w:color w:val="B38E00"/>
        <w:sz w:val="18"/>
        <w:szCs w:val="18"/>
      </w:rPr>
      <w:instrText>NUMPAGES  \* Arabic  \* MERGEFORMAT</w:instrText>
    </w:r>
    <w:r w:rsidRPr="00DF38A3">
      <w:rPr>
        <w:rFonts w:cstheme="minorHAnsi"/>
        <w:b/>
        <w:color w:val="B38E00"/>
        <w:sz w:val="18"/>
        <w:szCs w:val="18"/>
      </w:rPr>
      <w:fldChar w:fldCharType="separate"/>
    </w:r>
    <w:r w:rsidR="00362D10" w:rsidRPr="00362D10">
      <w:rPr>
        <w:rFonts w:cstheme="minorHAnsi"/>
        <w:b/>
        <w:noProof/>
        <w:color w:val="B38E00"/>
        <w:sz w:val="18"/>
        <w:szCs w:val="18"/>
        <w:lang w:val="es-ES"/>
      </w:rPr>
      <w:t>18</w:t>
    </w:r>
    <w:r w:rsidRPr="00DF38A3">
      <w:rPr>
        <w:rFonts w:cstheme="minorHAnsi"/>
        <w:b/>
        <w:color w:val="B38E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12FD9" w14:textId="77777777" w:rsidR="004444B6" w:rsidRDefault="004444B6" w:rsidP="009D2B83">
      <w:r>
        <w:separator/>
      </w:r>
    </w:p>
  </w:footnote>
  <w:footnote w:type="continuationSeparator" w:id="0">
    <w:p w14:paraId="00E11B55" w14:textId="77777777" w:rsidR="004444B6" w:rsidRDefault="004444B6" w:rsidP="009D2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A66FF" w14:textId="77777777" w:rsidR="00823D38" w:rsidRDefault="00823D38" w:rsidP="00670294">
    <w:pPr>
      <w:pStyle w:val="Encabezado"/>
      <w:jc w:val="right"/>
      <w:rPr>
        <w:rFonts w:ascii="Arial" w:hAnsi="Arial" w:cs="Arial"/>
        <w:b/>
        <w:lang w:val="es-ES"/>
      </w:rPr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2874C4CE" wp14:editId="22AEE5B5">
          <wp:simplePos x="0" y="0"/>
          <wp:positionH relativeFrom="column">
            <wp:posOffset>-389015</wp:posOffset>
          </wp:positionH>
          <wp:positionV relativeFrom="paragraph">
            <wp:posOffset>-759604</wp:posOffset>
          </wp:positionV>
          <wp:extent cx="7435215" cy="9894498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GOB_membreta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1637" cy="99030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318F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7B3A39"/>
    <w:multiLevelType w:val="hybridMultilevel"/>
    <w:tmpl w:val="C76E8484"/>
    <w:lvl w:ilvl="0" w:tplc="0409000F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648E"/>
    <w:multiLevelType w:val="hybridMultilevel"/>
    <w:tmpl w:val="A6CA23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6DB7"/>
    <w:multiLevelType w:val="multilevel"/>
    <w:tmpl w:val="A2FC0F6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637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24C548AA"/>
    <w:multiLevelType w:val="hybridMultilevel"/>
    <w:tmpl w:val="8DC078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416CB"/>
    <w:multiLevelType w:val="hybridMultilevel"/>
    <w:tmpl w:val="F5FAFFCA"/>
    <w:lvl w:ilvl="0" w:tplc="864A308E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6" w15:restartNumberingAfterBreak="0">
    <w:nsid w:val="3987277E"/>
    <w:multiLevelType w:val="hybridMultilevel"/>
    <w:tmpl w:val="6DA2660C"/>
    <w:lvl w:ilvl="0" w:tplc="CA68A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240A75"/>
    <w:multiLevelType w:val="multilevel"/>
    <w:tmpl w:val="013E15D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4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509" w:hanging="144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abstractNum w:abstractNumId="8" w15:restartNumberingAfterBreak="0">
    <w:nsid w:val="4A8A4211"/>
    <w:multiLevelType w:val="hybridMultilevel"/>
    <w:tmpl w:val="7354F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A50D4"/>
    <w:multiLevelType w:val="hybridMultilevel"/>
    <w:tmpl w:val="1494E04E"/>
    <w:lvl w:ilvl="0" w:tplc="904AE548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05BAE"/>
    <w:multiLevelType w:val="hybridMultilevel"/>
    <w:tmpl w:val="D35E6200"/>
    <w:lvl w:ilvl="0" w:tplc="080A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92EB7"/>
    <w:multiLevelType w:val="hybridMultilevel"/>
    <w:tmpl w:val="4142FE9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A3358A"/>
    <w:multiLevelType w:val="multilevel"/>
    <w:tmpl w:val="3A78651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B83"/>
    <w:rsid w:val="00006DC1"/>
    <w:rsid w:val="0001681F"/>
    <w:rsid w:val="00022FD5"/>
    <w:rsid w:val="000469ED"/>
    <w:rsid w:val="00051811"/>
    <w:rsid w:val="000524A3"/>
    <w:rsid w:val="00062FF3"/>
    <w:rsid w:val="00065851"/>
    <w:rsid w:val="000724FC"/>
    <w:rsid w:val="000803C2"/>
    <w:rsid w:val="00085DF9"/>
    <w:rsid w:val="00090327"/>
    <w:rsid w:val="00093420"/>
    <w:rsid w:val="000B2205"/>
    <w:rsid w:val="000B7BC9"/>
    <w:rsid w:val="000C373C"/>
    <w:rsid w:val="000C7E4F"/>
    <w:rsid w:val="000D792F"/>
    <w:rsid w:val="000F707F"/>
    <w:rsid w:val="001141FD"/>
    <w:rsid w:val="001145A5"/>
    <w:rsid w:val="00121F9D"/>
    <w:rsid w:val="00147891"/>
    <w:rsid w:val="00164F05"/>
    <w:rsid w:val="00166D88"/>
    <w:rsid w:val="00181F6C"/>
    <w:rsid w:val="0019214E"/>
    <w:rsid w:val="00197ED4"/>
    <w:rsid w:val="001B55F6"/>
    <w:rsid w:val="001B788E"/>
    <w:rsid w:val="001E0282"/>
    <w:rsid w:val="001E3D0C"/>
    <w:rsid w:val="001E5FFC"/>
    <w:rsid w:val="001E7097"/>
    <w:rsid w:val="001F492C"/>
    <w:rsid w:val="001F5693"/>
    <w:rsid w:val="002052CB"/>
    <w:rsid w:val="00206796"/>
    <w:rsid w:val="00206EB3"/>
    <w:rsid w:val="00211F5B"/>
    <w:rsid w:val="00216EB1"/>
    <w:rsid w:val="00226AD6"/>
    <w:rsid w:val="002320E4"/>
    <w:rsid w:val="002326DE"/>
    <w:rsid w:val="00232A51"/>
    <w:rsid w:val="00232FA1"/>
    <w:rsid w:val="00245DB5"/>
    <w:rsid w:val="00262186"/>
    <w:rsid w:val="0026291F"/>
    <w:rsid w:val="00263D01"/>
    <w:rsid w:val="00297641"/>
    <w:rsid w:val="002A7CDA"/>
    <w:rsid w:val="002A7D89"/>
    <w:rsid w:val="002B072B"/>
    <w:rsid w:val="002C3291"/>
    <w:rsid w:val="002C5EC1"/>
    <w:rsid w:val="002C6704"/>
    <w:rsid w:val="002D33E8"/>
    <w:rsid w:val="002D58D1"/>
    <w:rsid w:val="002D5EE8"/>
    <w:rsid w:val="002E4578"/>
    <w:rsid w:val="002E777C"/>
    <w:rsid w:val="00300D9A"/>
    <w:rsid w:val="00301E0A"/>
    <w:rsid w:val="00304137"/>
    <w:rsid w:val="00306489"/>
    <w:rsid w:val="00312D38"/>
    <w:rsid w:val="003135C7"/>
    <w:rsid w:val="00324555"/>
    <w:rsid w:val="00350CF8"/>
    <w:rsid w:val="00362D10"/>
    <w:rsid w:val="00376705"/>
    <w:rsid w:val="0039128E"/>
    <w:rsid w:val="003B1640"/>
    <w:rsid w:val="003C14E6"/>
    <w:rsid w:val="003E701A"/>
    <w:rsid w:val="004039A4"/>
    <w:rsid w:val="00405880"/>
    <w:rsid w:val="00405A3F"/>
    <w:rsid w:val="0041400C"/>
    <w:rsid w:val="00430BDF"/>
    <w:rsid w:val="00431E5C"/>
    <w:rsid w:val="00443827"/>
    <w:rsid w:val="004444B6"/>
    <w:rsid w:val="004516B8"/>
    <w:rsid w:val="0045383B"/>
    <w:rsid w:val="00454164"/>
    <w:rsid w:val="00456FD4"/>
    <w:rsid w:val="00465BB0"/>
    <w:rsid w:val="00467DC3"/>
    <w:rsid w:val="00471CC2"/>
    <w:rsid w:val="00491079"/>
    <w:rsid w:val="004928A4"/>
    <w:rsid w:val="004A379C"/>
    <w:rsid w:val="004B4C6F"/>
    <w:rsid w:val="004D2976"/>
    <w:rsid w:val="004D31F3"/>
    <w:rsid w:val="004D3DFD"/>
    <w:rsid w:val="004E6AD6"/>
    <w:rsid w:val="004F35A4"/>
    <w:rsid w:val="0050354D"/>
    <w:rsid w:val="00505612"/>
    <w:rsid w:val="00512080"/>
    <w:rsid w:val="00514D90"/>
    <w:rsid w:val="00542DD6"/>
    <w:rsid w:val="00551364"/>
    <w:rsid w:val="00551DFB"/>
    <w:rsid w:val="0058541F"/>
    <w:rsid w:val="005C4AEC"/>
    <w:rsid w:val="005C5A8E"/>
    <w:rsid w:val="005D0726"/>
    <w:rsid w:val="005D2D42"/>
    <w:rsid w:val="005D6428"/>
    <w:rsid w:val="005E74D5"/>
    <w:rsid w:val="005F41A6"/>
    <w:rsid w:val="0061451E"/>
    <w:rsid w:val="006176A9"/>
    <w:rsid w:val="00644E05"/>
    <w:rsid w:val="0065087A"/>
    <w:rsid w:val="00653E47"/>
    <w:rsid w:val="006670A3"/>
    <w:rsid w:val="00670294"/>
    <w:rsid w:val="0069389E"/>
    <w:rsid w:val="006A1C26"/>
    <w:rsid w:val="006A4BCD"/>
    <w:rsid w:val="006C2B14"/>
    <w:rsid w:val="006D7DBB"/>
    <w:rsid w:val="00710BBD"/>
    <w:rsid w:val="00711AFC"/>
    <w:rsid w:val="00715D54"/>
    <w:rsid w:val="00737DD7"/>
    <w:rsid w:val="00750085"/>
    <w:rsid w:val="007525C0"/>
    <w:rsid w:val="0076039A"/>
    <w:rsid w:val="0076408B"/>
    <w:rsid w:val="007708F8"/>
    <w:rsid w:val="00780226"/>
    <w:rsid w:val="0078194A"/>
    <w:rsid w:val="0079647D"/>
    <w:rsid w:val="007A2542"/>
    <w:rsid w:val="007B711E"/>
    <w:rsid w:val="007C0C37"/>
    <w:rsid w:val="007D6210"/>
    <w:rsid w:val="007E417C"/>
    <w:rsid w:val="007E7053"/>
    <w:rsid w:val="007F02F8"/>
    <w:rsid w:val="007F1759"/>
    <w:rsid w:val="007F1EF4"/>
    <w:rsid w:val="007F21CA"/>
    <w:rsid w:val="00802235"/>
    <w:rsid w:val="0080421E"/>
    <w:rsid w:val="00804F5C"/>
    <w:rsid w:val="0080586C"/>
    <w:rsid w:val="0082321B"/>
    <w:rsid w:val="00823D38"/>
    <w:rsid w:val="00824C68"/>
    <w:rsid w:val="00824CF2"/>
    <w:rsid w:val="008415AD"/>
    <w:rsid w:val="00844DD4"/>
    <w:rsid w:val="00845C89"/>
    <w:rsid w:val="00847E69"/>
    <w:rsid w:val="008521D5"/>
    <w:rsid w:val="008638C4"/>
    <w:rsid w:val="0086522E"/>
    <w:rsid w:val="00880B51"/>
    <w:rsid w:val="00883D40"/>
    <w:rsid w:val="00883F08"/>
    <w:rsid w:val="0089060C"/>
    <w:rsid w:val="00891379"/>
    <w:rsid w:val="008A3F42"/>
    <w:rsid w:val="008A7C15"/>
    <w:rsid w:val="008C4115"/>
    <w:rsid w:val="008D6795"/>
    <w:rsid w:val="008D7DCE"/>
    <w:rsid w:val="008F428E"/>
    <w:rsid w:val="008F58D3"/>
    <w:rsid w:val="009010CE"/>
    <w:rsid w:val="00901817"/>
    <w:rsid w:val="0090410C"/>
    <w:rsid w:val="009102ED"/>
    <w:rsid w:val="00920D98"/>
    <w:rsid w:val="00925084"/>
    <w:rsid w:val="00944510"/>
    <w:rsid w:val="00950F18"/>
    <w:rsid w:val="00952A57"/>
    <w:rsid w:val="009605AD"/>
    <w:rsid w:val="00962692"/>
    <w:rsid w:val="0097325F"/>
    <w:rsid w:val="00973525"/>
    <w:rsid w:val="009744B8"/>
    <w:rsid w:val="00991B3B"/>
    <w:rsid w:val="009938E3"/>
    <w:rsid w:val="00995A44"/>
    <w:rsid w:val="009A348F"/>
    <w:rsid w:val="009B3529"/>
    <w:rsid w:val="009B5C49"/>
    <w:rsid w:val="009B7ADC"/>
    <w:rsid w:val="009C2035"/>
    <w:rsid w:val="009C31D2"/>
    <w:rsid w:val="009D2B83"/>
    <w:rsid w:val="009D380B"/>
    <w:rsid w:val="009D4AA3"/>
    <w:rsid w:val="009E0FC8"/>
    <w:rsid w:val="009E4529"/>
    <w:rsid w:val="009E618B"/>
    <w:rsid w:val="009F5D83"/>
    <w:rsid w:val="00A00C27"/>
    <w:rsid w:val="00A03653"/>
    <w:rsid w:val="00A067D4"/>
    <w:rsid w:val="00A0756B"/>
    <w:rsid w:val="00A11C2A"/>
    <w:rsid w:val="00A16F89"/>
    <w:rsid w:val="00A22ED1"/>
    <w:rsid w:val="00A24C12"/>
    <w:rsid w:val="00A3636A"/>
    <w:rsid w:val="00A43A18"/>
    <w:rsid w:val="00A5363D"/>
    <w:rsid w:val="00A54062"/>
    <w:rsid w:val="00A62552"/>
    <w:rsid w:val="00A77283"/>
    <w:rsid w:val="00A77C31"/>
    <w:rsid w:val="00A8061D"/>
    <w:rsid w:val="00A81866"/>
    <w:rsid w:val="00A92CA7"/>
    <w:rsid w:val="00A97EEE"/>
    <w:rsid w:val="00AA2255"/>
    <w:rsid w:val="00AA2D37"/>
    <w:rsid w:val="00AB3693"/>
    <w:rsid w:val="00AB5F03"/>
    <w:rsid w:val="00AD28EF"/>
    <w:rsid w:val="00AD58E1"/>
    <w:rsid w:val="00AF0FD4"/>
    <w:rsid w:val="00AF3C32"/>
    <w:rsid w:val="00B05BD6"/>
    <w:rsid w:val="00B05CB8"/>
    <w:rsid w:val="00B242DC"/>
    <w:rsid w:val="00B44C43"/>
    <w:rsid w:val="00B45910"/>
    <w:rsid w:val="00B53CF1"/>
    <w:rsid w:val="00B62BF7"/>
    <w:rsid w:val="00B63AEC"/>
    <w:rsid w:val="00B6465D"/>
    <w:rsid w:val="00B74F77"/>
    <w:rsid w:val="00B75CF9"/>
    <w:rsid w:val="00B81FD8"/>
    <w:rsid w:val="00B829A9"/>
    <w:rsid w:val="00B94FB1"/>
    <w:rsid w:val="00BC1928"/>
    <w:rsid w:val="00BC3854"/>
    <w:rsid w:val="00BD6C39"/>
    <w:rsid w:val="00BE106C"/>
    <w:rsid w:val="00BF1B70"/>
    <w:rsid w:val="00C07C79"/>
    <w:rsid w:val="00C124F9"/>
    <w:rsid w:val="00C221D0"/>
    <w:rsid w:val="00C24880"/>
    <w:rsid w:val="00C27B49"/>
    <w:rsid w:val="00C31CD4"/>
    <w:rsid w:val="00C35086"/>
    <w:rsid w:val="00C4300D"/>
    <w:rsid w:val="00C469FC"/>
    <w:rsid w:val="00C57E14"/>
    <w:rsid w:val="00C62FDF"/>
    <w:rsid w:val="00C6664E"/>
    <w:rsid w:val="00C71D27"/>
    <w:rsid w:val="00C860C6"/>
    <w:rsid w:val="00C8638D"/>
    <w:rsid w:val="00C90710"/>
    <w:rsid w:val="00C90B77"/>
    <w:rsid w:val="00CA1AB4"/>
    <w:rsid w:val="00CB167C"/>
    <w:rsid w:val="00CD2066"/>
    <w:rsid w:val="00CD7436"/>
    <w:rsid w:val="00CE1BEE"/>
    <w:rsid w:val="00CF25E5"/>
    <w:rsid w:val="00D01794"/>
    <w:rsid w:val="00D0461E"/>
    <w:rsid w:val="00D11A56"/>
    <w:rsid w:val="00D1579C"/>
    <w:rsid w:val="00D16E8D"/>
    <w:rsid w:val="00D4417E"/>
    <w:rsid w:val="00D7272D"/>
    <w:rsid w:val="00D86E87"/>
    <w:rsid w:val="00D87CB6"/>
    <w:rsid w:val="00D91DB4"/>
    <w:rsid w:val="00D963BD"/>
    <w:rsid w:val="00DA2089"/>
    <w:rsid w:val="00DA670C"/>
    <w:rsid w:val="00DA7F29"/>
    <w:rsid w:val="00DE0E11"/>
    <w:rsid w:val="00DE1368"/>
    <w:rsid w:val="00DF10E8"/>
    <w:rsid w:val="00DF1ABD"/>
    <w:rsid w:val="00DF38A3"/>
    <w:rsid w:val="00DF72FC"/>
    <w:rsid w:val="00E05C77"/>
    <w:rsid w:val="00E06553"/>
    <w:rsid w:val="00E12C7B"/>
    <w:rsid w:val="00E47D82"/>
    <w:rsid w:val="00E55F8E"/>
    <w:rsid w:val="00E6161E"/>
    <w:rsid w:val="00E64C15"/>
    <w:rsid w:val="00E670B5"/>
    <w:rsid w:val="00E76F47"/>
    <w:rsid w:val="00EA4F1D"/>
    <w:rsid w:val="00EA539D"/>
    <w:rsid w:val="00EA7606"/>
    <w:rsid w:val="00EB5183"/>
    <w:rsid w:val="00EC5161"/>
    <w:rsid w:val="00EC5ECF"/>
    <w:rsid w:val="00ED11B9"/>
    <w:rsid w:val="00ED4A42"/>
    <w:rsid w:val="00EE10C1"/>
    <w:rsid w:val="00EE502F"/>
    <w:rsid w:val="00EF2E4F"/>
    <w:rsid w:val="00EF57F4"/>
    <w:rsid w:val="00F055E5"/>
    <w:rsid w:val="00F1586F"/>
    <w:rsid w:val="00F15D18"/>
    <w:rsid w:val="00F1643A"/>
    <w:rsid w:val="00F17236"/>
    <w:rsid w:val="00F17FDF"/>
    <w:rsid w:val="00F22640"/>
    <w:rsid w:val="00F23F3C"/>
    <w:rsid w:val="00F44A7F"/>
    <w:rsid w:val="00F60932"/>
    <w:rsid w:val="00F67F5B"/>
    <w:rsid w:val="00F703E7"/>
    <w:rsid w:val="00F70A3D"/>
    <w:rsid w:val="00F90E2E"/>
    <w:rsid w:val="00F91654"/>
    <w:rsid w:val="00F95803"/>
    <w:rsid w:val="00FA0427"/>
    <w:rsid w:val="00FA33EF"/>
    <w:rsid w:val="00FA5704"/>
    <w:rsid w:val="00FD6551"/>
    <w:rsid w:val="00FD6880"/>
    <w:rsid w:val="00FD717E"/>
    <w:rsid w:val="00FE2C1A"/>
    <w:rsid w:val="00FF4BA2"/>
    <w:rsid w:val="00FF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645516"/>
  <w15:docId w15:val="{FF0AE452-009B-440F-94E1-EC5E39858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2B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2B83"/>
  </w:style>
  <w:style w:type="paragraph" w:styleId="Piedepgina">
    <w:name w:val="footer"/>
    <w:basedOn w:val="Normal"/>
    <w:link w:val="PiedepginaCar"/>
    <w:uiPriority w:val="99"/>
    <w:unhideWhenUsed/>
    <w:rsid w:val="009D2B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B83"/>
  </w:style>
  <w:style w:type="character" w:customStyle="1" w:styleId="apple-converted-space">
    <w:name w:val="apple-converted-space"/>
    <w:basedOn w:val="Fuentedeprrafopredeter"/>
    <w:rsid w:val="00FE2C1A"/>
  </w:style>
  <w:style w:type="paragraph" w:customStyle="1" w:styleId="gmail-msolistparagraph">
    <w:name w:val="gmail-msolistparagraph"/>
    <w:basedOn w:val="Normal"/>
    <w:rsid w:val="00FE2C1A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16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16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99"/>
    <w:rsid w:val="00644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44E05"/>
    <w:rPr>
      <w:color w:val="0563C1" w:themeColor="hyperlink"/>
      <w:u w:val="single"/>
    </w:rPr>
  </w:style>
  <w:style w:type="paragraph" w:styleId="Textoindependiente">
    <w:name w:val="Body Text"/>
    <w:aliases w:val="EHPT,Body Text2, Car1, Car1 Car"/>
    <w:basedOn w:val="Normal"/>
    <w:link w:val="TextoindependienteCar"/>
    <w:rsid w:val="00E12C7B"/>
    <w:pPr>
      <w:spacing w:after="120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TextoindependienteCar">
    <w:name w:val="Texto independiente Car"/>
    <w:aliases w:val="EHPT Car,Body Text2 Car, Car1 Car1, Car1 Car Car"/>
    <w:basedOn w:val="Fuentedeprrafopredeter"/>
    <w:link w:val="Textoindependiente"/>
    <w:rsid w:val="00E12C7B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Textoindependiente2">
    <w:name w:val="Body Text 2"/>
    <w:basedOn w:val="Normal"/>
    <w:link w:val="Textoindependiente2Car"/>
    <w:rsid w:val="00E12C7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Textoindependiente2Car">
    <w:name w:val="Texto independiente 2 Car"/>
    <w:basedOn w:val="Fuentedeprrafopredeter"/>
    <w:link w:val="Textoindependiente2"/>
    <w:rsid w:val="00E12C7B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Lista de nivel 1,Colorful List - Accent 11,Contenido_1"/>
    <w:basedOn w:val="Normal"/>
    <w:link w:val="PrrafodelistaCar"/>
    <w:uiPriority w:val="99"/>
    <w:qFormat/>
    <w:rsid w:val="00E12C7B"/>
    <w:pPr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Lista de nivel 1 Car"/>
    <w:link w:val="Prrafodelista"/>
    <w:uiPriority w:val="99"/>
    <w:qFormat/>
    <w:locked/>
    <w:rsid w:val="00E12C7B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independiente33">
    <w:name w:val="Texto independiente 33"/>
    <w:basedOn w:val="Normal"/>
    <w:rsid w:val="00E12C7B"/>
    <w:pPr>
      <w:widowControl w:val="0"/>
      <w:jc w:val="both"/>
    </w:pPr>
    <w:rPr>
      <w:rFonts w:ascii="Albertus Medium" w:eastAsia="Times New Roman" w:hAnsi="Albertus Medium" w:cs="Times New Roman"/>
      <w:sz w:val="22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11A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11A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11A5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11A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11A5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9605AD"/>
  </w:style>
  <w:style w:type="character" w:styleId="Hipervnculovisitado">
    <w:name w:val="FollowedHyperlink"/>
    <w:basedOn w:val="Fuentedeprrafopredeter"/>
    <w:uiPriority w:val="99"/>
    <w:semiHidden/>
    <w:unhideWhenUsed/>
    <w:rsid w:val="00802235"/>
    <w:rPr>
      <w:color w:val="800080"/>
      <w:u w:val="single"/>
    </w:rPr>
  </w:style>
  <w:style w:type="paragraph" w:customStyle="1" w:styleId="xl65">
    <w:name w:val="xl65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Montserrat" w:eastAsia="Times New Roman" w:hAnsi="Montserrat" w:cs="Times New Roman"/>
      <w:b/>
      <w:bCs/>
      <w:sz w:val="18"/>
      <w:szCs w:val="18"/>
      <w:lang w:eastAsia="es-MX"/>
    </w:rPr>
  </w:style>
  <w:style w:type="paragraph" w:customStyle="1" w:styleId="xl66">
    <w:name w:val="xl66"/>
    <w:basedOn w:val="Normal"/>
    <w:rsid w:val="0080223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Montserrat" w:eastAsia="Times New Roman" w:hAnsi="Montserrat" w:cs="Times New Roman"/>
      <w:b/>
      <w:bCs/>
      <w:sz w:val="18"/>
      <w:szCs w:val="18"/>
      <w:lang w:eastAsia="es-MX"/>
    </w:rPr>
  </w:style>
  <w:style w:type="paragraph" w:customStyle="1" w:styleId="xl67">
    <w:name w:val="xl67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Montserrat" w:eastAsia="Times New Roman" w:hAnsi="Montserrat" w:cs="Times New Roman"/>
      <w:b/>
      <w:bCs/>
      <w:sz w:val="18"/>
      <w:szCs w:val="18"/>
      <w:lang w:eastAsia="es-MX"/>
    </w:rPr>
  </w:style>
  <w:style w:type="paragraph" w:customStyle="1" w:styleId="xl68">
    <w:name w:val="xl68"/>
    <w:basedOn w:val="Normal"/>
    <w:rsid w:val="0080223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6DDE8"/>
      <w:spacing w:before="100" w:beforeAutospacing="1" w:after="100" w:afterAutospacing="1"/>
      <w:jc w:val="center"/>
      <w:textAlignment w:val="center"/>
    </w:pPr>
    <w:rPr>
      <w:rFonts w:ascii="Franklin Gothic Book" w:eastAsia="Times New Roman" w:hAnsi="Franklin Gothic Book" w:cs="Times New Roman"/>
      <w:b/>
      <w:bCs/>
      <w:sz w:val="18"/>
      <w:szCs w:val="18"/>
      <w:lang w:eastAsia="es-MX"/>
    </w:rPr>
  </w:style>
  <w:style w:type="paragraph" w:customStyle="1" w:styleId="xl69">
    <w:name w:val="xl69"/>
    <w:basedOn w:val="Normal"/>
    <w:rsid w:val="0080223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Montserrat" w:eastAsia="Times New Roman" w:hAnsi="Montserrat" w:cs="Times New Roman"/>
      <w:b/>
      <w:bCs/>
      <w:sz w:val="18"/>
      <w:szCs w:val="18"/>
      <w:lang w:eastAsia="es-MX"/>
    </w:rPr>
  </w:style>
  <w:style w:type="paragraph" w:customStyle="1" w:styleId="xl70">
    <w:name w:val="xl70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ontserrat" w:eastAsia="Times New Roman" w:hAnsi="Montserrat" w:cs="Times New Roman"/>
      <w:sz w:val="18"/>
      <w:szCs w:val="18"/>
      <w:lang w:eastAsia="es-MX"/>
    </w:rPr>
  </w:style>
  <w:style w:type="paragraph" w:customStyle="1" w:styleId="xl71">
    <w:name w:val="xl71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ontserrat" w:eastAsia="Times New Roman" w:hAnsi="Montserrat" w:cs="Times New Roman"/>
      <w:sz w:val="18"/>
      <w:szCs w:val="18"/>
      <w:lang w:eastAsia="es-MX"/>
    </w:rPr>
  </w:style>
  <w:style w:type="paragraph" w:customStyle="1" w:styleId="xl72">
    <w:name w:val="xl72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8"/>
      <w:szCs w:val="18"/>
      <w:lang w:eastAsia="es-MX"/>
    </w:rPr>
  </w:style>
  <w:style w:type="paragraph" w:customStyle="1" w:styleId="xl73">
    <w:name w:val="xl73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Montserrat" w:eastAsia="Times New Roman" w:hAnsi="Montserrat" w:cs="Times New Roman"/>
      <w:sz w:val="18"/>
      <w:szCs w:val="18"/>
      <w:lang w:eastAsia="es-MX"/>
    </w:rPr>
  </w:style>
  <w:style w:type="paragraph" w:customStyle="1" w:styleId="xl74">
    <w:name w:val="xl74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5">
    <w:name w:val="xl75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eastAsia="es-MX"/>
    </w:rPr>
  </w:style>
  <w:style w:type="paragraph" w:customStyle="1" w:styleId="xl76">
    <w:name w:val="xl76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es-MX"/>
    </w:rPr>
  </w:style>
  <w:style w:type="paragraph" w:customStyle="1" w:styleId="xl77">
    <w:name w:val="xl77"/>
    <w:basedOn w:val="Normal"/>
    <w:rsid w:val="0080223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lang w:eastAsia="es-MX"/>
    </w:rPr>
  </w:style>
  <w:style w:type="paragraph" w:customStyle="1" w:styleId="xl78">
    <w:name w:val="xl78"/>
    <w:basedOn w:val="Normal"/>
    <w:rsid w:val="00802235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lang w:eastAsia="es-MX"/>
    </w:rPr>
  </w:style>
  <w:style w:type="paragraph" w:customStyle="1" w:styleId="xl79">
    <w:name w:val="xl79"/>
    <w:basedOn w:val="Normal"/>
    <w:rsid w:val="0080223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lang w:eastAsia="es-MX"/>
    </w:rPr>
  </w:style>
  <w:style w:type="paragraph" w:customStyle="1" w:styleId="xl80">
    <w:name w:val="xl80"/>
    <w:basedOn w:val="Normal"/>
    <w:rsid w:val="00802235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924EF-C7B7-42FD-8B55-0B232E5C8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3899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Pablo Andrés Silva Páez</dc:creator>
  <cp:lastModifiedBy>Edith Guadalupe Sanchez Velazquez</cp:lastModifiedBy>
  <cp:revision>2</cp:revision>
  <cp:lastPrinted>2019-08-05T16:46:00Z</cp:lastPrinted>
  <dcterms:created xsi:type="dcterms:W3CDTF">2019-08-22T14:37:00Z</dcterms:created>
  <dcterms:modified xsi:type="dcterms:W3CDTF">2019-08-22T14:37:00Z</dcterms:modified>
</cp:coreProperties>
</file>